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99D95" w14:textId="5418ED5E" w:rsidR="000778B8" w:rsidRPr="008B5BC4" w:rsidRDefault="00046B69" w:rsidP="006E740B">
      <w:pPr>
        <w:pBdr>
          <w:top w:val="single" w:sz="4" w:space="1" w:color="auto"/>
          <w:left w:val="single" w:sz="4" w:space="4" w:color="auto"/>
          <w:bottom w:val="single" w:sz="4" w:space="1" w:color="auto"/>
          <w:right w:val="single" w:sz="4" w:space="4" w:color="auto"/>
        </w:pBdr>
        <w:jc w:val="center"/>
        <w:rPr>
          <w:rFonts w:cstheme="minorHAnsi"/>
          <w:b/>
          <w:bCs/>
          <w:sz w:val="24"/>
          <w:szCs w:val="24"/>
        </w:rPr>
      </w:pPr>
      <w:r w:rsidRPr="008B5BC4">
        <w:rPr>
          <w:rFonts w:cstheme="minorHAnsi"/>
          <w:b/>
          <w:bCs/>
          <w:sz w:val="24"/>
          <w:szCs w:val="24"/>
        </w:rPr>
        <w:t xml:space="preserve">Conseil d’école du </w:t>
      </w:r>
      <w:r w:rsidR="00723F81" w:rsidRPr="008B5BC4">
        <w:rPr>
          <w:rFonts w:cstheme="minorHAnsi"/>
          <w:b/>
          <w:bCs/>
          <w:sz w:val="24"/>
          <w:szCs w:val="24"/>
        </w:rPr>
        <w:t>17 juin</w:t>
      </w:r>
      <w:r w:rsidRPr="008B5BC4">
        <w:rPr>
          <w:rFonts w:cstheme="minorHAnsi"/>
          <w:b/>
          <w:bCs/>
          <w:sz w:val="24"/>
          <w:szCs w:val="24"/>
        </w:rPr>
        <w:t xml:space="preserve"> 2021</w:t>
      </w:r>
    </w:p>
    <w:p w14:paraId="63ECE7C1" w14:textId="7DF78D66" w:rsidR="00046B69" w:rsidRPr="008B5BC4" w:rsidRDefault="00B605F7" w:rsidP="006E740B">
      <w:pPr>
        <w:pBdr>
          <w:top w:val="single" w:sz="4" w:space="1" w:color="auto"/>
          <w:left w:val="single" w:sz="4" w:space="4" w:color="auto"/>
          <w:bottom w:val="single" w:sz="4" w:space="1" w:color="auto"/>
          <w:right w:val="single" w:sz="4" w:space="4" w:color="auto"/>
        </w:pBdr>
        <w:jc w:val="center"/>
        <w:rPr>
          <w:rFonts w:cstheme="minorHAnsi"/>
          <w:b/>
          <w:bCs/>
          <w:sz w:val="24"/>
          <w:szCs w:val="24"/>
        </w:rPr>
      </w:pPr>
      <w:r w:rsidRPr="008B5BC4">
        <w:rPr>
          <w:rFonts w:cstheme="minorHAnsi"/>
          <w:b/>
          <w:bCs/>
          <w:sz w:val="24"/>
          <w:szCs w:val="24"/>
        </w:rPr>
        <w:t>Compte-rendu</w:t>
      </w:r>
    </w:p>
    <w:p w14:paraId="44D2F546" w14:textId="520F064D" w:rsidR="00500441" w:rsidRPr="008B5BC4" w:rsidRDefault="00D17005" w:rsidP="008B5BC4">
      <w:pPr>
        <w:jc w:val="both"/>
        <w:rPr>
          <w:rFonts w:eastAsia="Times New Roman" w:cstheme="minorHAnsi"/>
          <w:color w:val="201F1E"/>
          <w:sz w:val="24"/>
          <w:szCs w:val="24"/>
          <w:lang w:eastAsia="fr-FR"/>
        </w:rPr>
      </w:pPr>
      <w:r w:rsidRPr="008B5BC4">
        <w:rPr>
          <w:rFonts w:eastAsia="Times New Roman" w:cstheme="minorHAnsi"/>
          <w:color w:val="201F1E"/>
          <w:sz w:val="24"/>
          <w:szCs w:val="24"/>
          <w:lang w:eastAsia="fr-FR"/>
        </w:rPr>
        <w:t>En cette fin d’année, les</w:t>
      </w:r>
      <w:r w:rsidR="008154E1" w:rsidRPr="008B5BC4">
        <w:rPr>
          <w:rFonts w:eastAsia="Times New Roman" w:cstheme="minorHAnsi"/>
          <w:color w:val="201F1E"/>
          <w:sz w:val="24"/>
          <w:szCs w:val="24"/>
          <w:lang w:eastAsia="fr-FR"/>
        </w:rPr>
        <w:t xml:space="preserve"> délégués </w:t>
      </w:r>
      <w:r w:rsidRPr="008B5BC4">
        <w:rPr>
          <w:rFonts w:eastAsia="Times New Roman" w:cstheme="minorHAnsi"/>
          <w:color w:val="201F1E"/>
          <w:sz w:val="24"/>
          <w:szCs w:val="24"/>
          <w:lang w:eastAsia="fr-FR"/>
        </w:rPr>
        <w:t>ont tenu</w:t>
      </w:r>
      <w:r w:rsidR="008154E1" w:rsidRPr="008B5BC4">
        <w:rPr>
          <w:rFonts w:eastAsia="Times New Roman" w:cstheme="minorHAnsi"/>
          <w:color w:val="201F1E"/>
          <w:sz w:val="24"/>
          <w:szCs w:val="24"/>
          <w:lang w:eastAsia="fr-FR"/>
        </w:rPr>
        <w:t xml:space="preserve"> à remercier tous les enseignants</w:t>
      </w:r>
      <w:r w:rsidR="004733D3" w:rsidRPr="008B5BC4">
        <w:rPr>
          <w:rFonts w:eastAsia="Times New Roman" w:cstheme="minorHAnsi"/>
          <w:color w:val="201F1E"/>
          <w:sz w:val="24"/>
          <w:szCs w:val="24"/>
          <w:lang w:eastAsia="fr-FR"/>
        </w:rPr>
        <w:t>, les animateurs, les personnels d’entretien, qui ont su s’adapter sans cesse au contexte particulier que nous vivons depuis plus d’un an, et qui ont su faire preuve d’inventivité et de patience…</w:t>
      </w:r>
    </w:p>
    <w:p w14:paraId="5A0F7B07" w14:textId="77777777" w:rsidR="00D17005" w:rsidRPr="008B5BC4" w:rsidRDefault="00D17005" w:rsidP="008B5BC4">
      <w:pPr>
        <w:jc w:val="both"/>
        <w:rPr>
          <w:rFonts w:eastAsia="Times New Roman" w:cstheme="minorHAnsi"/>
          <w:color w:val="201F1E"/>
          <w:sz w:val="24"/>
          <w:szCs w:val="24"/>
          <w:lang w:eastAsia="fr-FR"/>
        </w:rPr>
      </w:pPr>
    </w:p>
    <w:p w14:paraId="51A136A7" w14:textId="649631FF" w:rsidR="00D17005" w:rsidRPr="008B5BC4" w:rsidRDefault="00D17005" w:rsidP="008B5BC4">
      <w:pPr>
        <w:jc w:val="both"/>
        <w:rPr>
          <w:rFonts w:cstheme="minorHAnsi"/>
          <w:sz w:val="24"/>
          <w:szCs w:val="24"/>
        </w:rPr>
      </w:pPr>
      <w:r w:rsidRPr="008B5BC4">
        <w:rPr>
          <w:rFonts w:cstheme="minorHAnsi"/>
          <w:sz w:val="24"/>
          <w:szCs w:val="24"/>
        </w:rPr>
        <w:t>Etaient présents à ce conseil dernier conseil d’école</w:t>
      </w:r>
    </w:p>
    <w:p w14:paraId="30BA86E6" w14:textId="77777777" w:rsidR="00D17005" w:rsidRPr="008B5BC4" w:rsidRDefault="00D17005" w:rsidP="008B5BC4">
      <w:pPr>
        <w:ind w:left="1416" w:hanging="1416"/>
        <w:jc w:val="both"/>
        <w:rPr>
          <w:rFonts w:cstheme="minorHAnsi"/>
          <w:b/>
          <w:bCs/>
          <w:sz w:val="24"/>
          <w:szCs w:val="24"/>
        </w:rPr>
      </w:pPr>
      <w:r w:rsidRPr="008B5BC4">
        <w:rPr>
          <w:rFonts w:cstheme="minorHAnsi"/>
          <w:sz w:val="24"/>
          <w:szCs w:val="24"/>
          <w:u w:val="single"/>
        </w:rPr>
        <w:t>Pour l’école :</w:t>
      </w:r>
      <w:r w:rsidRPr="008B5BC4">
        <w:rPr>
          <w:rFonts w:cstheme="minorHAnsi"/>
          <w:b/>
          <w:bCs/>
          <w:sz w:val="24"/>
          <w:szCs w:val="24"/>
        </w:rPr>
        <w:tab/>
      </w:r>
      <w:r w:rsidRPr="008B5BC4">
        <w:rPr>
          <w:rFonts w:eastAsia="Calibri" w:cstheme="minorHAnsi"/>
          <w:sz w:val="24"/>
          <w:szCs w:val="24"/>
        </w:rPr>
        <w:t>Mme GOUZIL (CPG), Mme ORSINI (CPO), Mme PAPADIMITRIOU (CE1PAP), Mme PANNAUX (CE1PAN), Mme LABORDE (CE2L), Mme CATINAT (CE2C), Mme DUPRE (CM1D) Mme VAN DE VELDE (CM1V), Mme COPPOLA (CM2C), Mme DESQUEST (CM2D)</w:t>
      </w:r>
    </w:p>
    <w:p w14:paraId="7ED60469" w14:textId="4962B3BF" w:rsidR="00D17005" w:rsidRPr="008B5BC4" w:rsidRDefault="00D17005" w:rsidP="008B5BC4">
      <w:pPr>
        <w:jc w:val="both"/>
        <w:rPr>
          <w:rFonts w:eastAsia="Calibri" w:cstheme="minorHAnsi"/>
          <w:sz w:val="24"/>
          <w:szCs w:val="24"/>
        </w:rPr>
      </w:pPr>
      <w:r w:rsidRPr="008B5BC4">
        <w:rPr>
          <w:rFonts w:eastAsia="Calibri" w:cstheme="minorHAnsi"/>
          <w:sz w:val="24"/>
          <w:szCs w:val="24"/>
          <w:u w:val="single"/>
        </w:rPr>
        <w:t>Pour la mairie</w:t>
      </w:r>
      <w:r w:rsidRPr="008B5BC4">
        <w:rPr>
          <w:rFonts w:eastAsia="Calibri" w:cstheme="minorHAnsi"/>
          <w:sz w:val="24"/>
          <w:szCs w:val="24"/>
        </w:rPr>
        <w:t> :</w:t>
      </w:r>
      <w:r w:rsidRPr="008B5BC4">
        <w:rPr>
          <w:rFonts w:eastAsia="Calibri" w:cstheme="minorHAnsi"/>
          <w:sz w:val="24"/>
          <w:szCs w:val="24"/>
        </w:rPr>
        <w:tab/>
        <w:t>M. B</w:t>
      </w:r>
      <w:r w:rsidR="006E740B">
        <w:rPr>
          <w:rFonts w:eastAsia="Calibri" w:cstheme="minorHAnsi"/>
          <w:sz w:val="24"/>
          <w:szCs w:val="24"/>
        </w:rPr>
        <w:t>É</w:t>
      </w:r>
      <w:r w:rsidRPr="008B5BC4">
        <w:rPr>
          <w:rFonts w:eastAsia="Calibri" w:cstheme="minorHAnsi"/>
          <w:sz w:val="24"/>
          <w:szCs w:val="24"/>
        </w:rPr>
        <w:t>TRANCOURT</w:t>
      </w:r>
    </w:p>
    <w:p w14:paraId="73742EB2" w14:textId="77777777" w:rsidR="00D17005" w:rsidRPr="008B5BC4" w:rsidRDefault="00D17005" w:rsidP="008B5BC4">
      <w:pPr>
        <w:jc w:val="both"/>
        <w:rPr>
          <w:rFonts w:eastAsia="Calibri" w:cstheme="minorHAnsi"/>
          <w:sz w:val="24"/>
          <w:szCs w:val="24"/>
        </w:rPr>
      </w:pPr>
      <w:r w:rsidRPr="008B5BC4">
        <w:rPr>
          <w:rFonts w:eastAsia="Calibri" w:cstheme="minorHAnsi"/>
          <w:sz w:val="24"/>
          <w:szCs w:val="24"/>
          <w:u w:val="single"/>
        </w:rPr>
        <w:t>Pour les délégués de parents d’élèves</w:t>
      </w:r>
      <w:r w:rsidRPr="008B5BC4">
        <w:rPr>
          <w:rFonts w:eastAsia="Calibri" w:cstheme="minorHAnsi"/>
          <w:sz w:val="24"/>
          <w:szCs w:val="24"/>
        </w:rPr>
        <w:t> :</w:t>
      </w:r>
    </w:p>
    <w:p w14:paraId="4B305AEC" w14:textId="35C66323" w:rsidR="00D17005" w:rsidRPr="008B5BC4" w:rsidRDefault="00D17005" w:rsidP="008B5BC4">
      <w:pPr>
        <w:ind w:left="1416"/>
        <w:jc w:val="both"/>
        <w:rPr>
          <w:rFonts w:eastAsia="Calibri" w:cstheme="minorHAnsi"/>
          <w:sz w:val="24"/>
          <w:szCs w:val="24"/>
        </w:rPr>
      </w:pPr>
      <w:proofErr w:type="spellStart"/>
      <w:r w:rsidRPr="008B5BC4">
        <w:rPr>
          <w:rFonts w:eastAsia="Calibri" w:cstheme="minorHAnsi"/>
          <w:sz w:val="24"/>
          <w:szCs w:val="24"/>
        </w:rPr>
        <w:t>Heïdi</w:t>
      </w:r>
      <w:proofErr w:type="spellEnd"/>
      <w:r w:rsidRPr="008B5BC4">
        <w:rPr>
          <w:rFonts w:eastAsia="Calibri" w:cstheme="minorHAnsi"/>
          <w:sz w:val="24"/>
          <w:szCs w:val="24"/>
        </w:rPr>
        <w:t xml:space="preserve"> AKDOUCHE, </w:t>
      </w:r>
      <w:proofErr w:type="spellStart"/>
      <w:r w:rsidRPr="008B5BC4">
        <w:rPr>
          <w:rFonts w:eastAsia="Calibri" w:cstheme="minorHAnsi"/>
          <w:sz w:val="24"/>
          <w:szCs w:val="24"/>
        </w:rPr>
        <w:t>Sener</w:t>
      </w:r>
      <w:proofErr w:type="spellEnd"/>
      <w:r w:rsidRPr="008B5BC4">
        <w:rPr>
          <w:rFonts w:eastAsia="Calibri" w:cstheme="minorHAnsi"/>
          <w:sz w:val="24"/>
          <w:szCs w:val="24"/>
        </w:rPr>
        <w:t xml:space="preserve"> KAYA</w:t>
      </w:r>
    </w:p>
    <w:p w14:paraId="2E21615F" w14:textId="03CD86A5" w:rsidR="00D17005" w:rsidRPr="008B5BC4" w:rsidRDefault="00D17005" w:rsidP="008B5BC4">
      <w:pPr>
        <w:jc w:val="both"/>
        <w:rPr>
          <w:rFonts w:eastAsia="Times New Roman" w:cstheme="minorHAnsi"/>
          <w:color w:val="201F1E"/>
          <w:sz w:val="24"/>
          <w:szCs w:val="24"/>
          <w:lang w:eastAsia="fr-FR"/>
        </w:rPr>
      </w:pPr>
    </w:p>
    <w:p w14:paraId="3A946A38" w14:textId="77777777" w:rsidR="00D17005" w:rsidRPr="008B5BC4" w:rsidRDefault="00D17005" w:rsidP="008B5BC4">
      <w:pPr>
        <w:pBdr>
          <w:bottom w:val="single" w:sz="4" w:space="1" w:color="auto"/>
        </w:pBdr>
        <w:jc w:val="both"/>
        <w:rPr>
          <w:rFonts w:cstheme="minorHAnsi"/>
          <w:b/>
          <w:bCs/>
          <w:sz w:val="24"/>
          <w:szCs w:val="24"/>
        </w:rPr>
      </w:pPr>
      <w:r w:rsidRPr="008B5BC4">
        <w:rPr>
          <w:rFonts w:cstheme="minorHAnsi"/>
          <w:b/>
          <w:bCs/>
          <w:sz w:val="24"/>
          <w:szCs w:val="24"/>
        </w:rPr>
        <w:t>Questions mairie :</w:t>
      </w:r>
    </w:p>
    <w:p w14:paraId="6ABBC6ED" w14:textId="77777777" w:rsidR="00D17005" w:rsidRPr="008B5BC4" w:rsidRDefault="00D17005" w:rsidP="008B5BC4">
      <w:pPr>
        <w:pStyle w:val="xydp6a9acdf3yiv1733104007xxxmsolistparagraph"/>
        <w:numPr>
          <w:ilvl w:val="0"/>
          <w:numId w:val="3"/>
        </w:numPr>
        <w:shd w:val="clear" w:color="auto" w:fill="FFFFFF"/>
        <w:spacing w:before="0" w:beforeAutospacing="0" w:after="0" w:afterAutospacing="0"/>
        <w:jc w:val="both"/>
        <w:textAlignment w:val="baseline"/>
        <w:rPr>
          <w:rFonts w:asciiTheme="minorHAnsi" w:hAnsiTheme="minorHAnsi" w:cstheme="minorHAnsi"/>
          <w:color w:val="201F1E"/>
        </w:rPr>
      </w:pPr>
      <w:r w:rsidRPr="008B5BC4">
        <w:rPr>
          <w:rFonts w:asciiTheme="minorHAnsi" w:hAnsiTheme="minorHAnsi" w:cstheme="minorHAnsi"/>
          <w:color w:val="201F1E"/>
        </w:rPr>
        <w:t>Comment se passe les déjeuners du midi ? La météo n’ayant pas permis de maintenir le pique-nique dehors, comment sont gérés les repas ?</w:t>
      </w:r>
    </w:p>
    <w:p w14:paraId="40CB511B" w14:textId="580705AA" w:rsidR="00D17005" w:rsidRPr="008B5BC4" w:rsidRDefault="00D17005"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201F1E"/>
        </w:rPr>
      </w:pPr>
      <w:r w:rsidRPr="008B5BC4">
        <w:rPr>
          <w:rFonts w:asciiTheme="minorHAnsi" w:hAnsiTheme="minorHAnsi" w:cstheme="minorHAnsi"/>
          <w:color w:val="201F1E"/>
        </w:rPr>
        <w:t>Avec la fin du télétravail travail imposé, les effectifs risquent de remonter sur le mois de juin.</w:t>
      </w:r>
    </w:p>
    <w:p w14:paraId="20713DB3" w14:textId="3358C7EE" w:rsidR="00D17005" w:rsidRPr="008B5BC4" w:rsidRDefault="00D17005"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201F1E"/>
        </w:rPr>
      </w:pPr>
    </w:p>
    <w:p w14:paraId="1EEE0EB5" w14:textId="4AD0D30D" w:rsidR="00D17005" w:rsidRPr="00114F32" w:rsidRDefault="00D17005"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114F32">
        <w:rPr>
          <w:rFonts w:asciiTheme="minorHAnsi" w:hAnsiTheme="minorHAnsi" w:cstheme="minorHAnsi"/>
          <w:color w:val="4472C4" w:themeColor="accent1"/>
        </w:rPr>
        <w:t>L’organisation des repas froid</w:t>
      </w:r>
      <w:r w:rsidR="002263D1" w:rsidRPr="00114F32">
        <w:rPr>
          <w:rFonts w:asciiTheme="minorHAnsi" w:hAnsiTheme="minorHAnsi" w:cstheme="minorHAnsi"/>
          <w:color w:val="4472C4" w:themeColor="accent1"/>
        </w:rPr>
        <w:t>s</w:t>
      </w:r>
      <w:r w:rsidRPr="00114F32">
        <w:rPr>
          <w:rFonts w:asciiTheme="minorHAnsi" w:hAnsiTheme="minorHAnsi" w:cstheme="minorHAnsi"/>
          <w:color w:val="4472C4" w:themeColor="accent1"/>
        </w:rPr>
        <w:t xml:space="preserve"> avait dû se faire en urgence dans certaines écoles de la ville au regard des effectifs, en raison de la recrudescence du virus, le temps du midi étant un temps à risque puisque les enfants ne sont pas masqués.</w:t>
      </w:r>
    </w:p>
    <w:p w14:paraId="61909AE4" w14:textId="77777777" w:rsidR="00D17005" w:rsidRPr="00114F32" w:rsidRDefault="00D17005" w:rsidP="008B5BC4">
      <w:pPr>
        <w:pStyle w:val="xydp6a9acdf3yiv1733104007xxxmsolistparagraph"/>
        <w:shd w:val="clear" w:color="auto" w:fill="FFFFFF"/>
        <w:spacing w:before="0" w:beforeAutospacing="0" w:after="0" w:afterAutospacing="0"/>
        <w:ind w:firstLine="708"/>
        <w:jc w:val="both"/>
        <w:textAlignment w:val="baseline"/>
        <w:rPr>
          <w:rFonts w:asciiTheme="minorHAnsi" w:hAnsiTheme="minorHAnsi" w:cstheme="minorHAnsi"/>
          <w:color w:val="2F5496" w:themeColor="accent1" w:themeShade="BF"/>
        </w:rPr>
      </w:pPr>
    </w:p>
    <w:p w14:paraId="6FFACF5F" w14:textId="7A740D05" w:rsidR="00D17005" w:rsidRPr="00114F32" w:rsidRDefault="00D17005" w:rsidP="008B5BC4">
      <w:pPr>
        <w:pStyle w:val="xydp6a9acdf3yiv1733104007xxxmsolistparagraph"/>
        <w:shd w:val="clear" w:color="auto" w:fill="FFFFFF"/>
        <w:spacing w:before="0" w:beforeAutospacing="0" w:after="0" w:afterAutospacing="0"/>
        <w:ind w:left="708" w:firstLine="60"/>
        <w:jc w:val="both"/>
        <w:textAlignment w:val="baseline"/>
        <w:rPr>
          <w:rFonts w:asciiTheme="minorHAnsi" w:hAnsiTheme="minorHAnsi" w:cstheme="minorHAnsi"/>
          <w:color w:val="4472C4" w:themeColor="accent1"/>
        </w:rPr>
      </w:pPr>
      <w:r w:rsidRPr="00114F32">
        <w:rPr>
          <w:rFonts w:asciiTheme="minorHAnsi" w:hAnsiTheme="minorHAnsi" w:cstheme="minorHAnsi"/>
          <w:color w:val="4472C4" w:themeColor="accent1"/>
        </w:rPr>
        <w:t>Des tables en extérieur</w:t>
      </w:r>
      <w:r w:rsidR="00F207F0" w:rsidRPr="00114F32">
        <w:rPr>
          <w:rFonts w:asciiTheme="minorHAnsi" w:hAnsiTheme="minorHAnsi" w:cstheme="minorHAnsi"/>
          <w:color w:val="4472C4" w:themeColor="accent1"/>
        </w:rPr>
        <w:t xml:space="preserve"> avaient été installées, mais la météo non favorable en mars a   contraint les services de la ville a trouvé d’autres espaces couverts dans l’école pour servir les pique-niques aux enfants, par alternance.</w:t>
      </w:r>
    </w:p>
    <w:p w14:paraId="51248143" w14:textId="007FB857" w:rsidR="00F207F0" w:rsidRPr="00114F32" w:rsidRDefault="00F207F0" w:rsidP="008B5BC4">
      <w:pPr>
        <w:pStyle w:val="xydp6a9acdf3yiv1733104007xxxmsolistparagraph"/>
        <w:shd w:val="clear" w:color="auto" w:fill="FFFFFF"/>
        <w:spacing w:before="0" w:beforeAutospacing="0" w:after="0" w:afterAutospacing="0"/>
        <w:ind w:left="708" w:firstLine="60"/>
        <w:jc w:val="both"/>
        <w:textAlignment w:val="baseline"/>
        <w:rPr>
          <w:rFonts w:asciiTheme="minorHAnsi" w:hAnsiTheme="minorHAnsi" w:cstheme="minorHAnsi"/>
          <w:color w:val="4472C4" w:themeColor="accent1"/>
        </w:rPr>
      </w:pPr>
    </w:p>
    <w:p w14:paraId="3ECFA2A5" w14:textId="73CD3603" w:rsidR="00F207F0" w:rsidRPr="00114F32" w:rsidRDefault="00F207F0" w:rsidP="008B5BC4">
      <w:pPr>
        <w:pStyle w:val="xydp6a9acdf3yiv1733104007xxxmsolistparagraph"/>
        <w:shd w:val="clear" w:color="auto" w:fill="FFFFFF"/>
        <w:spacing w:before="0" w:beforeAutospacing="0" w:after="0" w:afterAutospacing="0"/>
        <w:ind w:left="708" w:firstLine="60"/>
        <w:jc w:val="both"/>
        <w:textAlignment w:val="baseline"/>
        <w:rPr>
          <w:rFonts w:asciiTheme="minorHAnsi" w:hAnsiTheme="minorHAnsi" w:cstheme="minorHAnsi"/>
          <w:color w:val="4472C4" w:themeColor="accent1"/>
        </w:rPr>
      </w:pPr>
      <w:r w:rsidRPr="00114F32">
        <w:rPr>
          <w:rFonts w:asciiTheme="minorHAnsi" w:hAnsiTheme="minorHAnsi" w:cstheme="minorHAnsi"/>
          <w:color w:val="4472C4" w:themeColor="accent1"/>
        </w:rPr>
        <w:t>Suite à des plaintes de délégués et de parents, le sandwich club triangle avait été remplacé par des repas froids plus diététique</w:t>
      </w:r>
      <w:r w:rsidR="002263D1" w:rsidRPr="00114F32">
        <w:rPr>
          <w:rFonts w:asciiTheme="minorHAnsi" w:hAnsiTheme="minorHAnsi" w:cstheme="minorHAnsi"/>
          <w:color w:val="4472C4" w:themeColor="accent1"/>
        </w:rPr>
        <w:t>s</w:t>
      </w:r>
      <w:r w:rsidRPr="00114F32">
        <w:rPr>
          <w:rFonts w:asciiTheme="minorHAnsi" w:hAnsiTheme="minorHAnsi" w:cstheme="minorHAnsi"/>
          <w:color w:val="4472C4" w:themeColor="accent1"/>
        </w:rPr>
        <w:t>.</w:t>
      </w:r>
    </w:p>
    <w:p w14:paraId="182C9AFE" w14:textId="0242B395" w:rsidR="00D17005" w:rsidRPr="00114F32" w:rsidRDefault="00D17005" w:rsidP="008B5BC4">
      <w:pPr>
        <w:pStyle w:val="xydp6a9acdf3yiv1733104007xxxmsolistparagraph"/>
        <w:shd w:val="clear" w:color="auto" w:fill="FFFFFF"/>
        <w:spacing w:before="0" w:beforeAutospacing="0" w:after="0" w:afterAutospacing="0"/>
        <w:ind w:firstLine="708"/>
        <w:jc w:val="both"/>
        <w:textAlignment w:val="baseline"/>
        <w:rPr>
          <w:rFonts w:asciiTheme="minorHAnsi" w:hAnsiTheme="minorHAnsi" w:cstheme="minorHAnsi"/>
          <w:color w:val="4472C4" w:themeColor="accent1"/>
        </w:rPr>
      </w:pPr>
    </w:p>
    <w:p w14:paraId="38AA01CC" w14:textId="3E9EC46B" w:rsidR="00D17005" w:rsidRPr="00114F32" w:rsidRDefault="00D17005"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114F32">
        <w:rPr>
          <w:rFonts w:asciiTheme="minorHAnsi" w:hAnsiTheme="minorHAnsi" w:cstheme="minorHAnsi"/>
          <w:color w:val="4472C4" w:themeColor="accent1"/>
        </w:rPr>
        <w:t>Depuis le 14 juin, la situation sanitaire s’étant améliorée, un retour à la normale a été mis en place. Il n’y a plus de repas froid, ni de table en extérieur.</w:t>
      </w:r>
    </w:p>
    <w:p w14:paraId="6BE216EF" w14:textId="3FB9FD85" w:rsidR="00F207F0" w:rsidRPr="00114F32"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p>
    <w:p w14:paraId="72E45168" w14:textId="3323AB6C" w:rsidR="00F207F0" w:rsidRPr="008B5BC4" w:rsidRDefault="00F207F0" w:rsidP="008B5BC4">
      <w:pPr>
        <w:pStyle w:val="xydp6a9acdf3yiv1733104007xxxmsolistparagraph"/>
        <w:shd w:val="clear" w:color="auto" w:fill="FFFFFF"/>
        <w:spacing w:before="0" w:beforeAutospacing="0" w:after="0" w:afterAutospacing="0"/>
        <w:jc w:val="both"/>
        <w:textAlignment w:val="baseline"/>
        <w:rPr>
          <w:rFonts w:asciiTheme="minorHAnsi" w:hAnsiTheme="minorHAnsi" w:cstheme="minorHAnsi"/>
          <w:color w:val="4472C4" w:themeColor="accent1"/>
        </w:rPr>
      </w:pPr>
    </w:p>
    <w:p w14:paraId="53EFFC2C" w14:textId="77777777" w:rsidR="00D17005" w:rsidRPr="008B5BC4" w:rsidRDefault="00D17005" w:rsidP="008B5BC4">
      <w:pPr>
        <w:pStyle w:val="xydp6a9acdf3yiv1733104007xxxmsolistparagraph"/>
        <w:shd w:val="clear" w:color="auto" w:fill="FFFFFF"/>
        <w:spacing w:before="0" w:beforeAutospacing="0" w:after="0" w:afterAutospacing="0"/>
        <w:ind w:firstLine="708"/>
        <w:jc w:val="both"/>
        <w:textAlignment w:val="baseline"/>
        <w:rPr>
          <w:rFonts w:asciiTheme="minorHAnsi" w:hAnsiTheme="minorHAnsi" w:cstheme="minorHAnsi"/>
          <w:color w:val="4472C4" w:themeColor="accent1"/>
        </w:rPr>
      </w:pPr>
    </w:p>
    <w:p w14:paraId="52F35EEF" w14:textId="77777777" w:rsidR="00D17005" w:rsidRPr="008B5BC4" w:rsidRDefault="00D17005"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201F1E"/>
        </w:rPr>
      </w:pPr>
    </w:p>
    <w:p w14:paraId="5F7259DD" w14:textId="40EE664D"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201F1E"/>
        </w:rPr>
      </w:pPr>
    </w:p>
    <w:p w14:paraId="14D76AD9" w14:textId="0C94AC32"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201F1E"/>
        </w:rPr>
      </w:pPr>
    </w:p>
    <w:p w14:paraId="27DAD548" w14:textId="77777777" w:rsidR="00D17005" w:rsidRPr="008B5BC4" w:rsidRDefault="00D17005"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201F1E"/>
        </w:rPr>
      </w:pPr>
    </w:p>
    <w:p w14:paraId="1134EA19" w14:textId="77777777" w:rsidR="00D17005" w:rsidRPr="008B5BC4" w:rsidRDefault="00D17005" w:rsidP="008B5BC4">
      <w:pPr>
        <w:pStyle w:val="xydp6a9acdf3yiv1733104007xxxmsolistparagraph"/>
        <w:numPr>
          <w:ilvl w:val="0"/>
          <w:numId w:val="2"/>
        </w:numPr>
        <w:shd w:val="clear" w:color="auto" w:fill="FFFFFF"/>
        <w:spacing w:before="0" w:beforeAutospacing="0" w:after="0" w:afterAutospacing="0"/>
        <w:jc w:val="both"/>
        <w:textAlignment w:val="baseline"/>
        <w:rPr>
          <w:rFonts w:asciiTheme="minorHAnsi" w:hAnsiTheme="minorHAnsi" w:cstheme="minorHAnsi"/>
          <w:color w:val="201F1E"/>
        </w:rPr>
      </w:pPr>
      <w:r w:rsidRPr="008B5BC4">
        <w:rPr>
          <w:rFonts w:asciiTheme="minorHAnsi" w:hAnsiTheme="minorHAnsi" w:cstheme="minorHAnsi"/>
          <w:color w:val="201F1E"/>
        </w:rPr>
        <w:t>Le centre de loisirs sera-t-il bien ouvert cet été ?</w:t>
      </w:r>
    </w:p>
    <w:p w14:paraId="36058ABD" w14:textId="488BBC6B" w:rsidR="00D17005" w:rsidRPr="008B5BC4" w:rsidRDefault="00D17005"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201F1E"/>
        </w:rPr>
      </w:pPr>
    </w:p>
    <w:p w14:paraId="33C83801" w14:textId="50AB5CD5"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8B5BC4">
        <w:rPr>
          <w:rFonts w:asciiTheme="minorHAnsi" w:hAnsiTheme="minorHAnsi" w:cstheme="minorHAnsi"/>
          <w:color w:val="4472C4" w:themeColor="accent1"/>
        </w:rPr>
        <w:t>Oui, le centre de loisirs sera bien ouvert. A ce jour au regard des inscriptions, seul Saint Pierre sera ouvert. Mikado restera fermé cet été.</w:t>
      </w:r>
    </w:p>
    <w:p w14:paraId="6EF50347" w14:textId="77777777"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201F1E"/>
        </w:rPr>
      </w:pPr>
    </w:p>
    <w:p w14:paraId="0DA83D58" w14:textId="59153D5B" w:rsidR="00D17005" w:rsidRPr="008B5BC4" w:rsidRDefault="00D17005" w:rsidP="008B5BC4">
      <w:pPr>
        <w:pStyle w:val="xydp6a9acdf3yiv1733104007xxxmsolistparagraph"/>
        <w:numPr>
          <w:ilvl w:val="0"/>
          <w:numId w:val="2"/>
        </w:numPr>
        <w:shd w:val="clear" w:color="auto" w:fill="FFFFFF"/>
        <w:spacing w:before="0" w:beforeAutospacing="0" w:after="0" w:afterAutospacing="0"/>
        <w:jc w:val="both"/>
        <w:textAlignment w:val="baseline"/>
        <w:rPr>
          <w:rFonts w:asciiTheme="minorHAnsi" w:hAnsiTheme="minorHAnsi" w:cstheme="minorHAnsi"/>
          <w:color w:val="201F1E"/>
        </w:rPr>
      </w:pPr>
      <w:r w:rsidRPr="008B5BC4">
        <w:rPr>
          <w:rFonts w:asciiTheme="minorHAnsi" w:hAnsiTheme="minorHAnsi" w:cstheme="minorHAnsi"/>
          <w:color w:val="201F1E"/>
        </w:rPr>
        <w:t>Toilettes des filles : Nous avons bien noté les travaux de peinture prévus pour les toilettes des filles, cependant nous doutons que cela suffise à remédier à la vétusté de ces toilettes extérieures.</w:t>
      </w:r>
    </w:p>
    <w:p w14:paraId="1EDFAE11" w14:textId="06258C22"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201F1E"/>
        </w:rPr>
      </w:pPr>
    </w:p>
    <w:p w14:paraId="697DB28A" w14:textId="0A6C4E74"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8B5BC4">
        <w:rPr>
          <w:rFonts w:asciiTheme="minorHAnsi" w:hAnsiTheme="minorHAnsi" w:cstheme="minorHAnsi"/>
          <w:color w:val="4472C4" w:themeColor="accent1"/>
        </w:rPr>
        <w:t>Au regard des contraintes budgétaires, la mairie priorise les travaux en fonction de la sécurité. Les toilettes des filles de Jaurès, sont certes anciennes mais ne comportent aucun risque en termes de sécurité ;</w:t>
      </w:r>
    </w:p>
    <w:p w14:paraId="780A76ED" w14:textId="44816A8B"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p>
    <w:p w14:paraId="33E1277F" w14:textId="4A66A365"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8B5BC4">
        <w:rPr>
          <w:rFonts w:asciiTheme="minorHAnsi" w:hAnsiTheme="minorHAnsi" w:cstheme="minorHAnsi"/>
          <w:color w:val="4472C4" w:themeColor="accent1"/>
        </w:rPr>
        <w:t>La problématique de la propreté de ces toilettes a bien été entendu. L’accent sera mis à la rentrée avec 3 nettoyages dans la journée.</w:t>
      </w:r>
    </w:p>
    <w:p w14:paraId="0A49D73C" w14:textId="647958D0"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p>
    <w:p w14:paraId="1E510CC4" w14:textId="461955F4" w:rsidR="00F207F0" w:rsidRPr="008B5BC4" w:rsidRDefault="00F207F0"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8B5BC4">
        <w:rPr>
          <w:rFonts w:asciiTheme="minorHAnsi" w:hAnsiTheme="minorHAnsi" w:cstheme="minorHAnsi"/>
          <w:color w:val="4472C4" w:themeColor="accent1"/>
        </w:rPr>
        <w:t>Après discussions il n’a pas été jugé opportun d’install</w:t>
      </w:r>
      <w:r w:rsidR="005F4529" w:rsidRPr="008B5BC4">
        <w:rPr>
          <w:rFonts w:asciiTheme="minorHAnsi" w:hAnsiTheme="minorHAnsi" w:cstheme="minorHAnsi"/>
          <w:color w:val="4472C4" w:themeColor="accent1"/>
        </w:rPr>
        <w:t>er</w:t>
      </w:r>
      <w:r w:rsidRPr="008B5BC4">
        <w:rPr>
          <w:rFonts w:asciiTheme="minorHAnsi" w:hAnsiTheme="minorHAnsi" w:cstheme="minorHAnsi"/>
          <w:color w:val="4472C4" w:themeColor="accent1"/>
        </w:rPr>
        <w:t xml:space="preserve"> des lunettes de toilettes</w:t>
      </w:r>
      <w:r w:rsidR="005F4529" w:rsidRPr="008B5BC4">
        <w:rPr>
          <w:rFonts w:asciiTheme="minorHAnsi" w:hAnsiTheme="minorHAnsi" w:cstheme="minorHAnsi"/>
          <w:color w:val="4472C4" w:themeColor="accent1"/>
        </w:rPr>
        <w:t xml:space="preserve"> (plus difficile à nettoyer que la porcelaine)</w:t>
      </w:r>
      <w:r w:rsidRPr="008B5BC4">
        <w:rPr>
          <w:rFonts w:asciiTheme="minorHAnsi" w:hAnsiTheme="minorHAnsi" w:cstheme="minorHAnsi"/>
          <w:color w:val="4472C4" w:themeColor="accent1"/>
        </w:rPr>
        <w:t>, ni de balayettes, les enfants risquant de jouer avec</w:t>
      </w:r>
      <w:r w:rsidR="005F4529" w:rsidRPr="008B5BC4">
        <w:rPr>
          <w:rFonts w:asciiTheme="minorHAnsi" w:hAnsiTheme="minorHAnsi" w:cstheme="minorHAnsi"/>
          <w:color w:val="4472C4" w:themeColor="accent1"/>
        </w:rPr>
        <w:t>…</w:t>
      </w:r>
    </w:p>
    <w:p w14:paraId="0A4613CB" w14:textId="77777777" w:rsidR="00D17005" w:rsidRPr="008B5BC4" w:rsidRDefault="00D17005" w:rsidP="008B5BC4">
      <w:pPr>
        <w:pStyle w:val="Paragraphedeliste"/>
        <w:jc w:val="both"/>
        <w:rPr>
          <w:rFonts w:cstheme="minorHAnsi"/>
          <w:color w:val="201F1E"/>
          <w:sz w:val="24"/>
          <w:szCs w:val="24"/>
        </w:rPr>
      </w:pPr>
    </w:p>
    <w:p w14:paraId="3D71F66A" w14:textId="39280A81" w:rsidR="00D17005" w:rsidRPr="008B5BC4" w:rsidRDefault="00D17005" w:rsidP="008B5BC4">
      <w:pPr>
        <w:pStyle w:val="xydp6a9acdf3yiv1733104007xxxmsolistparagraph"/>
        <w:numPr>
          <w:ilvl w:val="0"/>
          <w:numId w:val="2"/>
        </w:numPr>
        <w:shd w:val="clear" w:color="auto" w:fill="FFFFFF"/>
        <w:spacing w:before="0" w:beforeAutospacing="0" w:after="0" w:afterAutospacing="0"/>
        <w:jc w:val="both"/>
        <w:textAlignment w:val="baseline"/>
        <w:rPr>
          <w:rFonts w:asciiTheme="minorHAnsi" w:hAnsiTheme="minorHAnsi" w:cstheme="minorHAnsi"/>
          <w:color w:val="201F1E"/>
        </w:rPr>
      </w:pPr>
      <w:r w:rsidRPr="008B5BC4">
        <w:rPr>
          <w:rFonts w:asciiTheme="minorHAnsi" w:hAnsiTheme="minorHAnsi" w:cstheme="minorHAnsi"/>
          <w:color w:val="201F1E"/>
        </w:rPr>
        <w:t>Facturation kiosque : Est-il possible d’avoir le détail des horaires facturés pour chaque journée, afin de pouvoir vérifier le montant des factures </w:t>
      </w:r>
      <w:r w:rsidR="005F4529" w:rsidRPr="008B5BC4">
        <w:rPr>
          <w:rFonts w:asciiTheme="minorHAnsi" w:hAnsiTheme="minorHAnsi" w:cstheme="minorHAnsi"/>
          <w:color w:val="201F1E"/>
        </w:rPr>
        <w:t>mensuellement ?</w:t>
      </w:r>
    </w:p>
    <w:p w14:paraId="7AAFDCA3" w14:textId="47B04F27" w:rsidR="005F4529" w:rsidRPr="008B5BC4" w:rsidRDefault="005F4529" w:rsidP="008B5BC4">
      <w:pPr>
        <w:pStyle w:val="xydp6a9acdf3yiv1733104007xxxmsolistparagraph"/>
        <w:shd w:val="clear" w:color="auto" w:fill="FFFFFF"/>
        <w:spacing w:before="0" w:beforeAutospacing="0" w:after="0" w:afterAutospacing="0"/>
        <w:jc w:val="both"/>
        <w:textAlignment w:val="baseline"/>
        <w:rPr>
          <w:rFonts w:asciiTheme="minorHAnsi" w:hAnsiTheme="minorHAnsi" w:cstheme="minorHAnsi"/>
          <w:color w:val="201F1E"/>
        </w:rPr>
      </w:pPr>
    </w:p>
    <w:p w14:paraId="51D96169" w14:textId="4E8C6F38" w:rsidR="005F4529" w:rsidRPr="00114F32" w:rsidRDefault="005F4529" w:rsidP="008B5BC4">
      <w:pPr>
        <w:pStyle w:val="xydp6a9acdf3yiv1733104007xxxmsolistparagraph"/>
        <w:shd w:val="clear" w:color="auto" w:fill="FFFFFF"/>
        <w:spacing w:before="0" w:beforeAutospacing="0" w:after="0" w:afterAutospacing="0"/>
        <w:ind w:left="708"/>
        <w:jc w:val="both"/>
        <w:textAlignment w:val="baseline"/>
        <w:rPr>
          <w:rFonts w:asciiTheme="minorHAnsi" w:hAnsiTheme="minorHAnsi" w:cstheme="minorHAnsi"/>
          <w:color w:val="4472C4" w:themeColor="accent1"/>
        </w:rPr>
      </w:pPr>
      <w:r w:rsidRPr="00114F32">
        <w:rPr>
          <w:rFonts w:asciiTheme="minorHAnsi" w:hAnsiTheme="minorHAnsi" w:cstheme="minorHAnsi"/>
          <w:color w:val="4472C4" w:themeColor="accent1"/>
        </w:rPr>
        <w:t>Le logiciel actuel ne permet pas d’extraire cette donnée. En cas de questionnement les parents peuvent contacter le servic</w:t>
      </w:r>
      <w:r w:rsidR="002263D1" w:rsidRPr="00114F32">
        <w:rPr>
          <w:rFonts w:asciiTheme="minorHAnsi" w:hAnsiTheme="minorHAnsi" w:cstheme="minorHAnsi"/>
          <w:color w:val="4472C4" w:themeColor="accent1"/>
        </w:rPr>
        <w:t xml:space="preserve">e enfance et notamment Mme </w:t>
      </w:r>
      <w:proofErr w:type="spellStart"/>
      <w:r w:rsidR="002263D1" w:rsidRPr="00114F32">
        <w:rPr>
          <w:rFonts w:asciiTheme="minorHAnsi" w:hAnsiTheme="minorHAnsi" w:cstheme="minorHAnsi"/>
          <w:color w:val="4472C4" w:themeColor="accent1"/>
        </w:rPr>
        <w:t>Olanie</w:t>
      </w:r>
      <w:r w:rsidRPr="00114F32">
        <w:rPr>
          <w:rFonts w:asciiTheme="minorHAnsi" w:hAnsiTheme="minorHAnsi" w:cstheme="minorHAnsi"/>
          <w:color w:val="4472C4" w:themeColor="accent1"/>
        </w:rPr>
        <w:t>ro</w:t>
      </w:r>
      <w:proofErr w:type="spellEnd"/>
      <w:r w:rsidRPr="00114F32">
        <w:rPr>
          <w:rFonts w:asciiTheme="minorHAnsi" w:hAnsiTheme="minorHAnsi" w:cstheme="minorHAnsi"/>
          <w:color w:val="4472C4" w:themeColor="accent1"/>
        </w:rPr>
        <w:t>.</w:t>
      </w:r>
    </w:p>
    <w:p w14:paraId="7EB32082" w14:textId="38F320C0" w:rsidR="00D17005" w:rsidRPr="00114F32" w:rsidRDefault="00D17005" w:rsidP="008B5BC4">
      <w:pPr>
        <w:jc w:val="both"/>
        <w:rPr>
          <w:rFonts w:eastAsia="Times New Roman" w:cstheme="minorHAnsi"/>
          <w:color w:val="4472C4" w:themeColor="accent1"/>
          <w:sz w:val="24"/>
          <w:szCs w:val="24"/>
          <w:lang w:eastAsia="fr-FR"/>
        </w:rPr>
      </w:pPr>
    </w:p>
    <w:p w14:paraId="623C3399" w14:textId="1DAA942D" w:rsidR="00D17005" w:rsidRPr="008B5BC4" w:rsidRDefault="005F4529" w:rsidP="008B5BC4">
      <w:pPr>
        <w:pStyle w:val="Paragraphedeliste"/>
        <w:numPr>
          <w:ilvl w:val="0"/>
          <w:numId w:val="2"/>
        </w:numPr>
        <w:jc w:val="both"/>
        <w:rPr>
          <w:rFonts w:eastAsia="Times New Roman" w:cstheme="minorHAnsi"/>
          <w:color w:val="201F1E"/>
          <w:sz w:val="24"/>
          <w:szCs w:val="24"/>
          <w:lang w:eastAsia="fr-FR"/>
        </w:rPr>
      </w:pPr>
      <w:r w:rsidRPr="008B5BC4">
        <w:rPr>
          <w:rFonts w:eastAsia="Times New Roman" w:cstheme="minorHAnsi"/>
          <w:color w:val="201F1E"/>
          <w:sz w:val="24"/>
          <w:szCs w:val="24"/>
          <w:lang w:eastAsia="fr-FR"/>
        </w:rPr>
        <w:t xml:space="preserve">Caisse des écoles : </w:t>
      </w:r>
    </w:p>
    <w:p w14:paraId="34033DEB" w14:textId="1EAC7029" w:rsidR="005F4529" w:rsidRPr="008B5BC4" w:rsidRDefault="005F4529"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Il s’agissait d’une caisse permettant de collecter des fonds avec une subvention de la mairie. Il y avait des difficultés pour trouver des parents motivés pour gérer cette caisse.</w:t>
      </w:r>
    </w:p>
    <w:p w14:paraId="64B87563" w14:textId="77777777" w:rsidR="005F4529" w:rsidRPr="008B5BC4" w:rsidRDefault="005F4529"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Il a été décidé de transformer cette caisse en commission enfance, intégrée dans la gestion du service enfance.</w:t>
      </w:r>
    </w:p>
    <w:p w14:paraId="55CE5CAD" w14:textId="77777777" w:rsidR="005F4529" w:rsidRPr="008B5BC4" w:rsidRDefault="005F4529" w:rsidP="008B5BC4">
      <w:pPr>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ab/>
        <w:t>La distribution des dictionnaires pour les CE2 et des livres pour les CP est maintenue.</w:t>
      </w:r>
    </w:p>
    <w:p w14:paraId="58578513" w14:textId="1CAB1870" w:rsidR="005F4529" w:rsidRPr="008B5BC4" w:rsidRDefault="005F4529" w:rsidP="008B5BC4">
      <w:pPr>
        <w:pStyle w:val="Paragraphedeliste"/>
        <w:numPr>
          <w:ilvl w:val="0"/>
          <w:numId w:val="2"/>
        </w:numPr>
        <w:jc w:val="both"/>
        <w:rPr>
          <w:rFonts w:eastAsia="Times New Roman" w:cstheme="minorHAnsi"/>
          <w:color w:val="201F1E"/>
          <w:sz w:val="24"/>
          <w:szCs w:val="24"/>
          <w:lang w:eastAsia="fr-FR"/>
        </w:rPr>
      </w:pPr>
      <w:r w:rsidRPr="008B5BC4">
        <w:rPr>
          <w:rFonts w:eastAsia="Times New Roman" w:cstheme="minorHAnsi"/>
          <w:color w:val="201F1E"/>
          <w:sz w:val="24"/>
          <w:szCs w:val="24"/>
          <w:lang w:eastAsia="fr-FR"/>
        </w:rPr>
        <w:t>Plan numérique :</w:t>
      </w:r>
    </w:p>
    <w:p w14:paraId="6AD55521" w14:textId="15ABB9EC" w:rsidR="005F4529" w:rsidRPr="008B5BC4" w:rsidRDefault="005F4529"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Il</w:t>
      </w:r>
      <w:r w:rsidR="00767BCC" w:rsidRPr="008B5BC4">
        <w:rPr>
          <w:rFonts w:eastAsia="Times New Roman" w:cstheme="minorHAnsi"/>
          <w:color w:val="4472C4" w:themeColor="accent1"/>
          <w:sz w:val="24"/>
          <w:szCs w:val="24"/>
          <w:lang w:eastAsia="fr-FR"/>
        </w:rPr>
        <w:t xml:space="preserve"> y</w:t>
      </w:r>
      <w:r w:rsidRPr="008B5BC4">
        <w:rPr>
          <w:rFonts w:eastAsia="Times New Roman" w:cstheme="minorHAnsi"/>
          <w:color w:val="4472C4" w:themeColor="accent1"/>
          <w:sz w:val="24"/>
          <w:szCs w:val="24"/>
          <w:lang w:eastAsia="fr-FR"/>
        </w:rPr>
        <w:t xml:space="preserve"> a actuellement un équipement hétérogène dans les écoles</w:t>
      </w:r>
      <w:r w:rsidR="002C2D75" w:rsidRPr="008B5BC4">
        <w:rPr>
          <w:rFonts w:eastAsia="Times New Roman" w:cstheme="minorHAnsi"/>
          <w:color w:val="4472C4" w:themeColor="accent1"/>
          <w:sz w:val="24"/>
          <w:szCs w:val="24"/>
          <w:lang w:eastAsia="fr-FR"/>
        </w:rPr>
        <w:t xml:space="preserve">. La ville a décidé d’investir </w:t>
      </w:r>
      <w:r w:rsidR="00767BCC" w:rsidRPr="008B5BC4">
        <w:rPr>
          <w:rFonts w:eastAsia="Times New Roman" w:cstheme="minorHAnsi"/>
          <w:color w:val="4472C4" w:themeColor="accent1"/>
          <w:sz w:val="24"/>
          <w:szCs w:val="24"/>
          <w:lang w:eastAsia="fr-FR"/>
        </w:rPr>
        <w:t>pour équiper toutes les écoles avec le même matériel</w:t>
      </w:r>
      <w:r w:rsidR="009E3305" w:rsidRPr="008B5BC4">
        <w:rPr>
          <w:rFonts w:eastAsia="Times New Roman" w:cstheme="minorHAnsi"/>
          <w:color w:val="4472C4" w:themeColor="accent1"/>
          <w:sz w:val="24"/>
          <w:szCs w:val="24"/>
          <w:lang w:eastAsia="fr-FR"/>
        </w:rPr>
        <w:t>. 24 classes ont déjà été équipées sur 2020.</w:t>
      </w:r>
    </w:p>
    <w:p w14:paraId="780859B0" w14:textId="7365B5A9" w:rsidR="009E3305" w:rsidRPr="008B5BC4" w:rsidRDefault="009E3305" w:rsidP="008B5BC4">
      <w:pPr>
        <w:pStyle w:val="Paragraphedeliste"/>
        <w:jc w:val="both"/>
        <w:rPr>
          <w:rFonts w:eastAsia="Times New Roman" w:cstheme="minorHAnsi"/>
          <w:color w:val="4472C4" w:themeColor="accent1"/>
          <w:sz w:val="24"/>
          <w:szCs w:val="24"/>
          <w:lang w:eastAsia="fr-FR"/>
        </w:rPr>
      </w:pPr>
    </w:p>
    <w:p w14:paraId="1FF716FF" w14:textId="5FD8BBE0" w:rsidR="009E3305" w:rsidRPr="008B5BC4" w:rsidRDefault="009E3305"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En février 2021, le plan France relance a ouvert une enveloppe spécifique. La ville de Brétigny a déposé un dossier pour obtenir des subventions.</w:t>
      </w:r>
    </w:p>
    <w:p w14:paraId="18AC6E5F" w14:textId="7004892B" w:rsidR="009E3305" w:rsidRPr="008B5BC4" w:rsidRDefault="009E3305"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En cas de validation cela permettra d’équiper plus rapidement les écoles de la ville.</w:t>
      </w:r>
    </w:p>
    <w:p w14:paraId="790F1F38" w14:textId="77777777" w:rsidR="009E3305" w:rsidRPr="002263D1" w:rsidRDefault="009E3305" w:rsidP="008B5BC4">
      <w:pPr>
        <w:pStyle w:val="Paragraphedeliste"/>
        <w:jc w:val="both"/>
        <w:rPr>
          <w:rFonts w:eastAsia="Times New Roman" w:cstheme="minorHAnsi"/>
          <w:strike/>
          <w:color w:val="4472C4" w:themeColor="accent1"/>
          <w:sz w:val="24"/>
          <w:szCs w:val="24"/>
          <w:lang w:eastAsia="fr-FR"/>
        </w:rPr>
      </w:pPr>
    </w:p>
    <w:p w14:paraId="61C0AB75" w14:textId="5A641257" w:rsidR="00046B69" w:rsidRPr="008B5BC4" w:rsidRDefault="00046B69" w:rsidP="008B5BC4">
      <w:pPr>
        <w:pBdr>
          <w:bottom w:val="single" w:sz="4" w:space="1" w:color="auto"/>
        </w:pBdr>
        <w:jc w:val="both"/>
        <w:rPr>
          <w:rFonts w:cstheme="minorHAnsi"/>
          <w:b/>
          <w:bCs/>
          <w:sz w:val="24"/>
          <w:szCs w:val="24"/>
        </w:rPr>
      </w:pPr>
      <w:r w:rsidRPr="008B5BC4">
        <w:rPr>
          <w:rFonts w:cstheme="minorHAnsi"/>
          <w:b/>
          <w:bCs/>
          <w:sz w:val="24"/>
          <w:szCs w:val="24"/>
        </w:rPr>
        <w:lastRenderedPageBreak/>
        <w:t>Questions école :</w:t>
      </w:r>
    </w:p>
    <w:p w14:paraId="37D13B63" w14:textId="77777777" w:rsidR="009E3305" w:rsidRPr="008B5BC4" w:rsidRDefault="009E3305" w:rsidP="008B5BC4">
      <w:pPr>
        <w:pStyle w:val="Paragraphedeliste"/>
        <w:numPr>
          <w:ilvl w:val="0"/>
          <w:numId w:val="3"/>
        </w:numPr>
        <w:jc w:val="both"/>
        <w:rPr>
          <w:rFonts w:cstheme="minorHAnsi"/>
          <w:b/>
          <w:bCs/>
          <w:sz w:val="24"/>
          <w:szCs w:val="24"/>
        </w:rPr>
      </w:pPr>
      <w:r w:rsidRPr="008B5BC4">
        <w:rPr>
          <w:rFonts w:eastAsia="Times New Roman" w:cstheme="minorHAnsi"/>
          <w:color w:val="201F1E"/>
          <w:sz w:val="24"/>
          <w:szCs w:val="24"/>
          <w:lang w:eastAsia="fr-FR"/>
        </w:rPr>
        <w:t>Equipe pédagogique : Des changements sont-ils prévus l’an prochain, ou l’équipe actuelle reste-t-elle au complet ?</w:t>
      </w:r>
    </w:p>
    <w:p w14:paraId="5022C0BA" w14:textId="70E003E7" w:rsidR="009E3305" w:rsidRPr="008B5BC4" w:rsidRDefault="009E3305" w:rsidP="008B5BC4">
      <w:pPr>
        <w:pStyle w:val="Paragraphedeliste"/>
        <w:jc w:val="both"/>
        <w:rPr>
          <w:rFonts w:eastAsia="Times New Roman" w:cstheme="minorHAnsi"/>
          <w:color w:val="201F1E"/>
          <w:sz w:val="24"/>
          <w:szCs w:val="24"/>
          <w:lang w:eastAsia="fr-FR"/>
        </w:rPr>
      </w:pPr>
    </w:p>
    <w:p w14:paraId="095E8C6F" w14:textId="197D08CA" w:rsidR="009E3305" w:rsidRPr="00114F32" w:rsidRDefault="009E3305" w:rsidP="008B5BC4">
      <w:pPr>
        <w:pStyle w:val="Paragraphedeliste"/>
        <w:jc w:val="both"/>
        <w:rPr>
          <w:rFonts w:eastAsia="Times New Roman" w:cstheme="minorHAnsi"/>
          <w:strike/>
          <w:color w:val="4472C4" w:themeColor="accent1"/>
          <w:sz w:val="24"/>
          <w:szCs w:val="24"/>
          <w:lang w:eastAsia="fr-FR"/>
        </w:rPr>
      </w:pPr>
      <w:r w:rsidRPr="00114F32">
        <w:rPr>
          <w:rFonts w:eastAsia="Times New Roman" w:cstheme="minorHAnsi"/>
          <w:color w:val="4472C4" w:themeColor="accent1"/>
          <w:sz w:val="24"/>
          <w:szCs w:val="24"/>
          <w:lang w:eastAsia="fr-FR"/>
        </w:rPr>
        <w:t xml:space="preserve">C’est non sans émotion que Mme </w:t>
      </w:r>
      <w:proofErr w:type="spellStart"/>
      <w:r w:rsidRPr="00114F32">
        <w:rPr>
          <w:rFonts w:eastAsia="Times New Roman" w:cstheme="minorHAnsi"/>
          <w:color w:val="4472C4" w:themeColor="accent1"/>
          <w:sz w:val="24"/>
          <w:szCs w:val="24"/>
          <w:lang w:eastAsia="fr-FR"/>
        </w:rPr>
        <w:t>Gouzil</w:t>
      </w:r>
      <w:proofErr w:type="spellEnd"/>
      <w:r w:rsidRPr="00114F32">
        <w:rPr>
          <w:rFonts w:eastAsia="Times New Roman" w:cstheme="minorHAnsi"/>
          <w:color w:val="4472C4" w:themeColor="accent1"/>
          <w:sz w:val="24"/>
          <w:szCs w:val="24"/>
          <w:lang w:eastAsia="fr-FR"/>
        </w:rPr>
        <w:t xml:space="preserve"> a annoncé son départ à la retraite</w:t>
      </w:r>
    </w:p>
    <w:p w14:paraId="3A0C258B" w14:textId="01A2F5A6" w:rsidR="009E3305" w:rsidRPr="00114F32" w:rsidRDefault="009E3305" w:rsidP="008B5BC4">
      <w:pPr>
        <w:pStyle w:val="Paragraphedeliste"/>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 xml:space="preserve">Les délégués ont tenu </w:t>
      </w:r>
      <w:r w:rsidR="006B35CF" w:rsidRPr="00114F32">
        <w:rPr>
          <w:rFonts w:eastAsia="Times New Roman" w:cstheme="minorHAnsi"/>
          <w:color w:val="4472C4" w:themeColor="accent1"/>
          <w:sz w:val="24"/>
          <w:szCs w:val="24"/>
          <w:lang w:eastAsia="fr-FR"/>
        </w:rPr>
        <w:t xml:space="preserve">à </w:t>
      </w:r>
      <w:r w:rsidRPr="00114F32">
        <w:rPr>
          <w:rFonts w:eastAsia="Times New Roman" w:cstheme="minorHAnsi"/>
          <w:color w:val="4472C4" w:themeColor="accent1"/>
          <w:sz w:val="24"/>
          <w:szCs w:val="24"/>
          <w:lang w:eastAsia="fr-FR"/>
        </w:rPr>
        <w:t>saluer sa carrière, son investissement pour l’école et sa bienveillance vis-à-vis de nos enfants.</w:t>
      </w:r>
    </w:p>
    <w:p w14:paraId="09BA5A88" w14:textId="77777777" w:rsidR="00114F32" w:rsidRPr="00114F32" w:rsidRDefault="009E3305" w:rsidP="008B5BC4">
      <w:pPr>
        <w:pStyle w:val="Paragraphedeliste"/>
        <w:jc w:val="both"/>
        <w:rPr>
          <w:rFonts w:eastAsia="Times New Roman" w:cstheme="minorHAnsi"/>
          <w:strike/>
          <w:color w:val="4472C4" w:themeColor="accent1"/>
          <w:sz w:val="24"/>
          <w:szCs w:val="24"/>
          <w:lang w:eastAsia="fr-FR"/>
        </w:rPr>
      </w:pPr>
      <w:r w:rsidRPr="00114F32">
        <w:rPr>
          <w:rFonts w:eastAsia="Times New Roman" w:cstheme="minorHAnsi"/>
          <w:color w:val="4472C4" w:themeColor="accent1"/>
          <w:sz w:val="24"/>
          <w:szCs w:val="24"/>
          <w:lang w:eastAsia="fr-FR"/>
        </w:rPr>
        <w:t xml:space="preserve">A la rentrée, la direction de l’école sera assurée par Mme </w:t>
      </w:r>
      <w:proofErr w:type="spellStart"/>
      <w:r w:rsidRPr="00114F32">
        <w:rPr>
          <w:rFonts w:eastAsia="Times New Roman" w:cstheme="minorHAnsi"/>
          <w:color w:val="4472C4" w:themeColor="accent1"/>
          <w:sz w:val="24"/>
          <w:szCs w:val="24"/>
          <w:lang w:eastAsia="fr-FR"/>
        </w:rPr>
        <w:t>Lemat</w:t>
      </w:r>
      <w:r w:rsidR="002263D1" w:rsidRPr="00114F32">
        <w:rPr>
          <w:rFonts w:eastAsia="Times New Roman" w:cstheme="minorHAnsi"/>
          <w:color w:val="4472C4" w:themeColor="accent1"/>
          <w:sz w:val="24"/>
          <w:szCs w:val="24"/>
          <w:lang w:eastAsia="fr-FR"/>
        </w:rPr>
        <w:t>t</w:t>
      </w:r>
      <w:r w:rsidRPr="00114F32">
        <w:rPr>
          <w:rFonts w:eastAsia="Times New Roman" w:cstheme="minorHAnsi"/>
          <w:color w:val="4472C4" w:themeColor="accent1"/>
          <w:sz w:val="24"/>
          <w:szCs w:val="24"/>
          <w:lang w:eastAsia="fr-FR"/>
        </w:rPr>
        <w:t>re</w:t>
      </w:r>
      <w:proofErr w:type="spellEnd"/>
      <w:r w:rsidR="006B35CF" w:rsidRPr="00114F32">
        <w:rPr>
          <w:rFonts w:eastAsia="Times New Roman" w:cstheme="minorHAnsi"/>
          <w:color w:val="4472C4" w:themeColor="accent1"/>
          <w:sz w:val="24"/>
          <w:szCs w:val="24"/>
          <w:lang w:eastAsia="fr-FR"/>
        </w:rPr>
        <w:t xml:space="preserve">. </w:t>
      </w:r>
    </w:p>
    <w:p w14:paraId="5D02A4EF" w14:textId="4D2FC382" w:rsidR="009E3305" w:rsidRPr="00114F32" w:rsidRDefault="006B35CF" w:rsidP="008B5BC4">
      <w:pPr>
        <w:pStyle w:val="Paragraphedeliste"/>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Elle enseigne actuellement à l’école Langevin Wallon.</w:t>
      </w:r>
    </w:p>
    <w:p w14:paraId="593DED9B" w14:textId="77777777" w:rsidR="009E3305" w:rsidRPr="008B5BC4" w:rsidRDefault="009E3305" w:rsidP="008B5BC4">
      <w:pPr>
        <w:pStyle w:val="Paragraphedeliste"/>
        <w:jc w:val="both"/>
        <w:rPr>
          <w:rFonts w:eastAsia="Times New Roman" w:cstheme="minorHAnsi"/>
          <w:color w:val="201F1E"/>
          <w:sz w:val="24"/>
          <w:szCs w:val="24"/>
          <w:lang w:eastAsia="fr-FR"/>
        </w:rPr>
      </w:pPr>
    </w:p>
    <w:p w14:paraId="1163978F" w14:textId="05441BD4" w:rsidR="00CE43FF" w:rsidRPr="008B5BC4" w:rsidRDefault="00723F81" w:rsidP="008B5BC4">
      <w:pPr>
        <w:pStyle w:val="Paragraphedeliste"/>
        <w:jc w:val="both"/>
        <w:rPr>
          <w:rFonts w:eastAsia="Times New Roman" w:cstheme="minorHAnsi"/>
          <w:color w:val="201F1E"/>
          <w:sz w:val="24"/>
          <w:szCs w:val="24"/>
          <w:lang w:eastAsia="fr-FR"/>
        </w:rPr>
      </w:pPr>
      <w:r w:rsidRPr="008B5BC4">
        <w:rPr>
          <w:rFonts w:eastAsia="Times New Roman" w:cstheme="minorHAnsi"/>
          <w:color w:val="201F1E"/>
          <w:sz w:val="24"/>
          <w:szCs w:val="24"/>
          <w:lang w:eastAsia="fr-FR"/>
        </w:rPr>
        <w:t xml:space="preserve">Covid 19 : de nouveaux cas ont-ils été décelés sur l’école ? </w:t>
      </w:r>
      <w:r w:rsidR="00CE43FF" w:rsidRPr="008B5BC4">
        <w:rPr>
          <w:rFonts w:eastAsia="Times New Roman" w:cstheme="minorHAnsi"/>
          <w:color w:val="201F1E"/>
          <w:sz w:val="24"/>
          <w:szCs w:val="24"/>
          <w:lang w:eastAsia="fr-FR"/>
        </w:rPr>
        <w:t>Des tests sont-ils prévus sur l’école ?</w:t>
      </w:r>
      <w:r w:rsidR="00203EF2" w:rsidRPr="008B5BC4">
        <w:rPr>
          <w:rFonts w:eastAsia="Times New Roman" w:cstheme="minorHAnsi"/>
          <w:color w:val="201F1E"/>
          <w:sz w:val="24"/>
          <w:szCs w:val="24"/>
          <w:lang w:eastAsia="fr-FR"/>
        </w:rPr>
        <w:t xml:space="preserve"> Bilan sur l’année : Combien de jours de fermeture de classe le Covid a-t-il entraîné cette année ?</w:t>
      </w:r>
    </w:p>
    <w:p w14:paraId="0B3F81A4" w14:textId="45C3A007" w:rsidR="006B35CF" w:rsidRPr="00114F32" w:rsidRDefault="006B35CF" w:rsidP="008B5BC4">
      <w:pPr>
        <w:ind w:left="708"/>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Au total, 10 élèves ont eu le virus de façon déclarée.</w:t>
      </w:r>
    </w:p>
    <w:p w14:paraId="7CDEFDFD" w14:textId="2B266D47" w:rsidR="006B35CF" w:rsidRPr="00114F32" w:rsidRDefault="006B35CF" w:rsidP="008B5BC4">
      <w:pPr>
        <w:ind w:left="708"/>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4 classes ont fermé pendant une semaine (les maîtresses étaient cas contacts, et il n’y avait pas eu de remplacement possible).</w:t>
      </w:r>
    </w:p>
    <w:p w14:paraId="7C3AF9A2" w14:textId="16CB081A" w:rsidR="006B35CF" w:rsidRPr="00114F32" w:rsidRDefault="006B35CF" w:rsidP="008B5BC4">
      <w:pPr>
        <w:ind w:left="708"/>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 xml:space="preserve"> 1 classe a été fermée pendant 2 semaines (</w:t>
      </w:r>
      <w:r w:rsidR="00203EF2" w:rsidRPr="00114F32">
        <w:rPr>
          <w:rFonts w:eastAsia="Times New Roman" w:cstheme="minorHAnsi"/>
          <w:color w:val="4472C4" w:themeColor="accent1"/>
          <w:sz w:val="24"/>
          <w:szCs w:val="24"/>
          <w:lang w:eastAsia="fr-FR"/>
        </w:rPr>
        <w:t>1</w:t>
      </w:r>
      <w:r w:rsidR="00203EF2" w:rsidRPr="00114F32">
        <w:rPr>
          <w:rFonts w:eastAsia="Times New Roman" w:cstheme="minorHAnsi"/>
          <w:color w:val="4472C4" w:themeColor="accent1"/>
          <w:sz w:val="24"/>
          <w:szCs w:val="24"/>
          <w:vertAlign w:val="superscript"/>
          <w:lang w:eastAsia="fr-FR"/>
        </w:rPr>
        <w:t>ère</w:t>
      </w:r>
      <w:r w:rsidR="00203EF2" w:rsidRPr="00114F32">
        <w:rPr>
          <w:rFonts w:eastAsia="Times New Roman" w:cstheme="minorHAnsi"/>
          <w:color w:val="4472C4" w:themeColor="accent1"/>
          <w:sz w:val="24"/>
          <w:szCs w:val="24"/>
          <w:lang w:eastAsia="fr-FR"/>
        </w:rPr>
        <w:t xml:space="preserve"> semaine cas contact</w:t>
      </w:r>
      <w:r w:rsidR="003D1BC1" w:rsidRPr="00114F32">
        <w:rPr>
          <w:rFonts w:eastAsia="Times New Roman" w:cstheme="minorHAnsi"/>
          <w:color w:val="4472C4" w:themeColor="accent1"/>
          <w:sz w:val="24"/>
          <w:szCs w:val="24"/>
          <w:lang w:eastAsia="fr-FR"/>
        </w:rPr>
        <w:t xml:space="preserve"> de la part de l’enseignante</w:t>
      </w:r>
      <w:r w:rsidR="00203EF2" w:rsidRPr="00114F32">
        <w:rPr>
          <w:rFonts w:eastAsia="Times New Roman" w:cstheme="minorHAnsi"/>
          <w:color w:val="4472C4" w:themeColor="accent1"/>
          <w:sz w:val="24"/>
          <w:szCs w:val="24"/>
          <w:lang w:eastAsia="fr-FR"/>
        </w:rPr>
        <w:t>, 2</w:t>
      </w:r>
      <w:r w:rsidR="00203EF2" w:rsidRPr="00114F32">
        <w:rPr>
          <w:rFonts w:eastAsia="Times New Roman" w:cstheme="minorHAnsi"/>
          <w:color w:val="4472C4" w:themeColor="accent1"/>
          <w:sz w:val="24"/>
          <w:szCs w:val="24"/>
          <w:vertAlign w:val="superscript"/>
          <w:lang w:eastAsia="fr-FR"/>
        </w:rPr>
        <w:t>ème</w:t>
      </w:r>
      <w:r w:rsidR="00203EF2" w:rsidRPr="00114F32">
        <w:rPr>
          <w:rFonts w:eastAsia="Times New Roman" w:cstheme="minorHAnsi"/>
          <w:color w:val="4472C4" w:themeColor="accent1"/>
          <w:sz w:val="24"/>
          <w:szCs w:val="24"/>
          <w:lang w:eastAsia="fr-FR"/>
        </w:rPr>
        <w:t xml:space="preserve"> semaine un cas positif parmi les élèves).</w:t>
      </w:r>
    </w:p>
    <w:p w14:paraId="30E70634" w14:textId="54B453C3" w:rsidR="00203EF2" w:rsidRPr="00114F32" w:rsidRDefault="00203EF2" w:rsidP="008B5BC4">
      <w:pPr>
        <w:ind w:left="708"/>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Le travail en distanciel a été maintenu à chaque fois.</w:t>
      </w:r>
    </w:p>
    <w:p w14:paraId="24FE33C3" w14:textId="64DDCE45" w:rsidR="00203EF2" w:rsidRPr="00114F32" w:rsidRDefault="00203EF2" w:rsidP="008B5BC4">
      <w:pPr>
        <w:ind w:left="708"/>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Au pic de la pandémie, au 12 mai, 326 classes étaient fermées sur l’Essonne. Au 4 juin, il n’y avait plus que 44 classes fermées.</w:t>
      </w:r>
    </w:p>
    <w:p w14:paraId="2C3F07BC" w14:textId="6DE6345F" w:rsidR="00203EF2" w:rsidRPr="00114F32" w:rsidRDefault="00203EF2" w:rsidP="008B5BC4">
      <w:pPr>
        <w:ind w:left="708"/>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Il n’a pas été proposé de tests sur l’école. Les tests étaient prioritairement destinés aux clusters.</w:t>
      </w:r>
    </w:p>
    <w:p w14:paraId="160E71CF" w14:textId="2FEDB9DC" w:rsidR="00203EF2" w:rsidRPr="00114F32" w:rsidRDefault="00203EF2" w:rsidP="008B5BC4">
      <w:pPr>
        <w:ind w:left="708"/>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Deux écoles ont été testé</w:t>
      </w:r>
      <w:r w:rsidR="003D1BC1" w:rsidRPr="00114F32">
        <w:rPr>
          <w:rFonts w:eastAsia="Times New Roman" w:cstheme="minorHAnsi"/>
          <w:color w:val="4472C4" w:themeColor="accent1"/>
          <w:sz w:val="24"/>
          <w:szCs w:val="24"/>
          <w:lang w:eastAsia="fr-FR"/>
        </w:rPr>
        <w:t>e</w:t>
      </w:r>
      <w:r w:rsidRPr="00114F32">
        <w:rPr>
          <w:rFonts w:eastAsia="Times New Roman" w:cstheme="minorHAnsi"/>
          <w:color w:val="4472C4" w:themeColor="accent1"/>
          <w:sz w:val="24"/>
          <w:szCs w:val="24"/>
          <w:lang w:eastAsia="fr-FR"/>
        </w:rPr>
        <w:t>s sur Brétigny.</w:t>
      </w:r>
    </w:p>
    <w:p w14:paraId="2D32DDF4" w14:textId="337418FF" w:rsidR="00452E2D" w:rsidRPr="008B5BC4" w:rsidRDefault="00723F81" w:rsidP="008B5BC4">
      <w:pPr>
        <w:pStyle w:val="Paragraphedeliste"/>
        <w:numPr>
          <w:ilvl w:val="0"/>
          <w:numId w:val="3"/>
        </w:numPr>
        <w:jc w:val="both"/>
        <w:rPr>
          <w:rFonts w:eastAsia="Times New Roman" w:cstheme="minorHAnsi"/>
          <w:color w:val="201F1E"/>
          <w:sz w:val="24"/>
          <w:szCs w:val="24"/>
          <w:lang w:eastAsia="fr-FR"/>
        </w:rPr>
      </w:pPr>
      <w:r w:rsidRPr="008B5BC4">
        <w:rPr>
          <w:rFonts w:eastAsia="Times New Roman" w:cstheme="minorHAnsi"/>
          <w:color w:val="201F1E"/>
          <w:sz w:val="24"/>
          <w:szCs w:val="24"/>
          <w:lang w:eastAsia="fr-FR"/>
        </w:rPr>
        <w:t>Pouvons-nous avoir un bilan des évaluations du 2</w:t>
      </w:r>
      <w:r w:rsidRPr="008B5BC4">
        <w:rPr>
          <w:rFonts w:eastAsia="Times New Roman" w:cstheme="minorHAnsi"/>
          <w:color w:val="201F1E"/>
          <w:sz w:val="24"/>
          <w:szCs w:val="24"/>
          <w:vertAlign w:val="superscript"/>
          <w:lang w:eastAsia="fr-FR"/>
        </w:rPr>
        <w:t>nd</w:t>
      </w:r>
      <w:r w:rsidRPr="008B5BC4">
        <w:rPr>
          <w:rFonts w:eastAsia="Times New Roman" w:cstheme="minorHAnsi"/>
          <w:color w:val="201F1E"/>
          <w:sz w:val="24"/>
          <w:szCs w:val="24"/>
          <w:lang w:eastAsia="fr-FR"/>
        </w:rPr>
        <w:t xml:space="preserve"> semestre ? Le r</w:t>
      </w:r>
      <w:r w:rsidR="00CE43FF" w:rsidRPr="008B5BC4">
        <w:rPr>
          <w:rFonts w:eastAsia="Times New Roman" w:cstheme="minorHAnsi"/>
          <w:color w:val="201F1E"/>
          <w:sz w:val="24"/>
          <w:szCs w:val="24"/>
          <w:lang w:eastAsia="fr-FR"/>
        </w:rPr>
        <w:t>etard</w:t>
      </w:r>
      <w:r w:rsidRPr="008B5BC4">
        <w:rPr>
          <w:rFonts w:eastAsia="Times New Roman" w:cstheme="minorHAnsi"/>
          <w:color w:val="201F1E"/>
          <w:sz w:val="24"/>
          <w:szCs w:val="24"/>
          <w:lang w:eastAsia="fr-FR"/>
        </w:rPr>
        <w:t xml:space="preserve"> lié à la fermeture des écoles l’an dernier a-t-il pu être totalement absorbé</w:t>
      </w:r>
      <w:r w:rsidR="00CE43FF" w:rsidRPr="008B5BC4">
        <w:rPr>
          <w:rFonts w:eastAsia="Times New Roman" w:cstheme="minorHAnsi"/>
          <w:color w:val="201F1E"/>
          <w:sz w:val="24"/>
          <w:szCs w:val="24"/>
          <w:lang w:eastAsia="fr-FR"/>
        </w:rPr>
        <w:t xml:space="preserve"> en cette fin d’année</w:t>
      </w:r>
      <w:r w:rsidRPr="008B5BC4">
        <w:rPr>
          <w:rFonts w:eastAsia="Times New Roman" w:cstheme="minorHAnsi"/>
          <w:color w:val="201F1E"/>
          <w:sz w:val="24"/>
          <w:szCs w:val="24"/>
          <w:lang w:eastAsia="fr-FR"/>
        </w:rPr>
        <w:t> ?</w:t>
      </w:r>
      <w:r w:rsidR="00AB2AAF" w:rsidRPr="008B5BC4">
        <w:rPr>
          <w:rFonts w:eastAsia="Times New Roman" w:cstheme="minorHAnsi"/>
          <w:color w:val="201F1E"/>
          <w:sz w:val="24"/>
          <w:szCs w:val="24"/>
          <w:lang w:eastAsia="fr-FR"/>
        </w:rPr>
        <w:t xml:space="preserve"> Les enseignantes ont-elles pu terminer le programme cette année en dépit des fermetures liés au Covid ? </w:t>
      </w:r>
    </w:p>
    <w:p w14:paraId="07EFCB7A" w14:textId="4AF5FE18" w:rsidR="00203EF2" w:rsidRPr="008B5BC4" w:rsidRDefault="00203EF2" w:rsidP="008B5BC4">
      <w:pPr>
        <w:pStyle w:val="Paragraphedeliste"/>
        <w:jc w:val="both"/>
        <w:rPr>
          <w:rFonts w:eastAsia="Times New Roman" w:cstheme="minorHAnsi"/>
          <w:color w:val="201F1E"/>
          <w:sz w:val="24"/>
          <w:szCs w:val="24"/>
          <w:lang w:eastAsia="fr-FR"/>
        </w:rPr>
      </w:pPr>
    </w:p>
    <w:p w14:paraId="5A21B70F" w14:textId="107AD1E7" w:rsidR="00203EF2" w:rsidRPr="008B5BC4" w:rsidRDefault="00203EF2"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A la rentrée de septembre les enseignantes n’ont pas trouvé les élèves différents par rapport à l’année précédente.</w:t>
      </w:r>
    </w:p>
    <w:p w14:paraId="52D3522D" w14:textId="2FFA0C8C" w:rsidR="00203EF2" w:rsidRPr="008B5BC4" w:rsidRDefault="00203EF2"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Le confinement a surtout joué sur les apprentissages avec manipulations.</w:t>
      </w:r>
    </w:p>
    <w:p w14:paraId="26C02D8E" w14:textId="7DE3D1BB" w:rsidR="00203EF2" w:rsidRPr="008B5BC4" w:rsidRDefault="00203EF2"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Pendant le confinement, il y a eu le distanciel. Bien souvent, les difficultés ont été liées au manque de suivi des familles.</w:t>
      </w:r>
    </w:p>
    <w:p w14:paraId="27F1FB15" w14:textId="5583BA27" w:rsidR="00203EF2" w:rsidRPr="008B5BC4" w:rsidRDefault="00203EF2"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Les enseignantes ont observé beaucoup de passivité chez les enfants.</w:t>
      </w:r>
    </w:p>
    <w:p w14:paraId="398941D6" w14:textId="795E4A5A" w:rsidR="00203EF2" w:rsidRPr="008B5BC4" w:rsidRDefault="00203EF2"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Le programme a été réalisé comme les autres années, avec un accent mis sur les mathématiques et le français.</w:t>
      </w:r>
    </w:p>
    <w:p w14:paraId="315748DF" w14:textId="6DA96B34" w:rsidR="00203EF2" w:rsidRPr="008B5BC4" w:rsidRDefault="00203EF2"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 xml:space="preserve">L’application du protocole sanitaire prend beaucoup de temps </w:t>
      </w:r>
      <w:r w:rsidR="003D1BC1">
        <w:rPr>
          <w:rFonts w:eastAsia="Times New Roman" w:cstheme="minorHAnsi"/>
          <w:color w:val="4472C4" w:themeColor="accent1"/>
          <w:sz w:val="24"/>
          <w:szCs w:val="24"/>
          <w:lang w:eastAsia="fr-FR"/>
        </w:rPr>
        <w:t>(passage aux toilettes régulier</w:t>
      </w:r>
      <w:r w:rsidRPr="008B5BC4">
        <w:rPr>
          <w:rFonts w:eastAsia="Times New Roman" w:cstheme="minorHAnsi"/>
          <w:color w:val="4472C4" w:themeColor="accent1"/>
          <w:sz w:val="24"/>
          <w:szCs w:val="24"/>
          <w:lang w:eastAsia="fr-FR"/>
        </w:rPr>
        <w:t xml:space="preserve"> pour le lavage des mains)</w:t>
      </w:r>
      <w:r w:rsidR="00AC6E39" w:rsidRPr="008B5BC4">
        <w:rPr>
          <w:rFonts w:eastAsia="Times New Roman" w:cstheme="minorHAnsi"/>
          <w:color w:val="4472C4" w:themeColor="accent1"/>
          <w:sz w:val="24"/>
          <w:szCs w:val="24"/>
          <w:lang w:eastAsia="fr-FR"/>
        </w:rPr>
        <w:t>, même s’il a été adapté au fur et à mesure.</w:t>
      </w:r>
    </w:p>
    <w:p w14:paraId="243093D0" w14:textId="4F64EBC4" w:rsidR="00AC6E39" w:rsidRPr="008B5BC4" w:rsidRDefault="00AC6E39"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lastRenderedPageBreak/>
        <w:t>Cet effort sur l’hygiène a permis de réduire considérablement les maladies de l’hiver (pas de gastro et pas de grippe).</w:t>
      </w:r>
    </w:p>
    <w:p w14:paraId="4821924A" w14:textId="77777777" w:rsidR="00203EF2" w:rsidRPr="008B5BC4" w:rsidRDefault="00203EF2" w:rsidP="008B5BC4">
      <w:pPr>
        <w:pStyle w:val="Paragraphedeliste"/>
        <w:jc w:val="both"/>
        <w:rPr>
          <w:rFonts w:eastAsia="Times New Roman" w:cstheme="minorHAnsi"/>
          <w:color w:val="201F1E"/>
          <w:sz w:val="24"/>
          <w:szCs w:val="24"/>
          <w:lang w:eastAsia="fr-FR"/>
        </w:rPr>
      </w:pPr>
    </w:p>
    <w:p w14:paraId="446B2096" w14:textId="6B64FB0D" w:rsidR="00AB2AAF" w:rsidRPr="008B5BC4" w:rsidRDefault="00AB2AAF" w:rsidP="008B5BC4">
      <w:pPr>
        <w:pStyle w:val="Paragraphedeliste"/>
        <w:numPr>
          <w:ilvl w:val="0"/>
          <w:numId w:val="3"/>
        </w:numPr>
        <w:jc w:val="both"/>
        <w:rPr>
          <w:rFonts w:eastAsia="Times New Roman" w:cstheme="minorHAnsi"/>
          <w:color w:val="201F1E"/>
          <w:sz w:val="24"/>
          <w:szCs w:val="24"/>
          <w:lang w:eastAsia="fr-FR"/>
        </w:rPr>
      </w:pPr>
      <w:r w:rsidRPr="008B5BC4">
        <w:rPr>
          <w:rFonts w:eastAsia="Times New Roman" w:cstheme="minorHAnsi"/>
          <w:color w:val="201F1E"/>
          <w:sz w:val="24"/>
          <w:szCs w:val="24"/>
          <w:lang w:eastAsia="fr-FR"/>
        </w:rPr>
        <w:t>Est-il prévu de faire des cours de rattrapage cet été pour certains élèves ?</w:t>
      </w:r>
    </w:p>
    <w:p w14:paraId="1C0020E1" w14:textId="4F201448" w:rsidR="00027F71" w:rsidRPr="008B5BC4" w:rsidRDefault="00027F71" w:rsidP="008B5BC4">
      <w:pPr>
        <w:pStyle w:val="Paragraphedeliste"/>
        <w:jc w:val="both"/>
        <w:rPr>
          <w:rFonts w:eastAsia="Times New Roman" w:cstheme="minorHAnsi"/>
          <w:color w:val="201F1E"/>
          <w:sz w:val="24"/>
          <w:szCs w:val="24"/>
          <w:lang w:eastAsia="fr-FR"/>
        </w:rPr>
      </w:pPr>
    </w:p>
    <w:p w14:paraId="1CB6E53A" w14:textId="63EFA93E" w:rsidR="00027F71" w:rsidRPr="008B5BC4" w:rsidRDefault="00027F71"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Comme chaque année, l’éducation nationale propose des stages de rattrapage sur la base du volontariat des enseignants </w:t>
      </w:r>
      <w:r w:rsidRPr="008B5BC4">
        <w:rPr>
          <w:rFonts w:eastAsia="Times New Roman" w:cstheme="minorHAnsi"/>
          <w:color w:val="4472C4" w:themeColor="accent1"/>
          <w:sz w:val="24"/>
          <w:szCs w:val="24"/>
          <w:u w:val="single"/>
          <w:lang w:eastAsia="fr-FR"/>
        </w:rPr>
        <w:t xml:space="preserve">: </w:t>
      </w:r>
      <w:r w:rsidRPr="008B5BC4">
        <w:rPr>
          <w:rFonts w:eastAsia="Times New Roman" w:cstheme="minorHAnsi"/>
          <w:b/>
          <w:bCs/>
          <w:color w:val="4472C4" w:themeColor="accent1"/>
          <w:sz w:val="24"/>
          <w:szCs w:val="24"/>
          <w:u w:val="single"/>
          <w:lang w:eastAsia="fr-FR"/>
        </w:rPr>
        <w:t>le SRAN</w:t>
      </w:r>
      <w:r w:rsidRPr="008B5BC4">
        <w:rPr>
          <w:rFonts w:eastAsia="Times New Roman" w:cstheme="minorHAnsi"/>
          <w:b/>
          <w:bCs/>
          <w:color w:val="4472C4" w:themeColor="accent1"/>
          <w:sz w:val="24"/>
          <w:szCs w:val="24"/>
          <w:lang w:eastAsia="fr-FR"/>
        </w:rPr>
        <w:t xml:space="preserve"> (Stage de remise à niveau).</w:t>
      </w:r>
    </w:p>
    <w:p w14:paraId="7C3C8C22" w14:textId="1DC92F77" w:rsidR="00027F71" w:rsidRPr="008B5BC4" w:rsidRDefault="00027F71"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Ces stages d’une semaine à raison de 3h par matinée, sont gratuits pour les familles.</w:t>
      </w:r>
    </w:p>
    <w:p w14:paraId="4A2EB3FC" w14:textId="0B53E601" w:rsidR="00027F71" w:rsidRPr="008B5BC4" w:rsidRDefault="00027F71"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 xml:space="preserve">Ils </w:t>
      </w:r>
      <w:r w:rsidR="003D1BC1" w:rsidRPr="00114F32">
        <w:rPr>
          <w:rFonts w:eastAsia="Times New Roman" w:cstheme="minorHAnsi"/>
          <w:color w:val="4472C4" w:themeColor="accent1"/>
          <w:sz w:val="24"/>
          <w:szCs w:val="24"/>
          <w:lang w:eastAsia="fr-FR"/>
        </w:rPr>
        <w:t>étaient</w:t>
      </w:r>
      <w:r w:rsidRPr="008B5BC4">
        <w:rPr>
          <w:rFonts w:eastAsia="Times New Roman" w:cstheme="minorHAnsi"/>
          <w:color w:val="4472C4" w:themeColor="accent1"/>
          <w:sz w:val="24"/>
          <w:szCs w:val="24"/>
          <w:lang w:eastAsia="fr-FR"/>
        </w:rPr>
        <w:t xml:space="preserve"> essentiellement réservés aux CM1 et CM2</w:t>
      </w:r>
      <w:r w:rsidR="00C97865" w:rsidRPr="008B5BC4">
        <w:rPr>
          <w:rFonts w:eastAsia="Times New Roman" w:cstheme="minorHAnsi"/>
          <w:color w:val="4472C4" w:themeColor="accent1"/>
          <w:sz w:val="24"/>
          <w:szCs w:val="24"/>
          <w:lang w:eastAsia="fr-FR"/>
        </w:rPr>
        <w:t>.</w:t>
      </w:r>
    </w:p>
    <w:p w14:paraId="118C4655" w14:textId="4D72DD4E" w:rsidR="00C97865" w:rsidRPr="008B5BC4" w:rsidRDefault="00C97865" w:rsidP="008B5BC4">
      <w:pPr>
        <w:pStyle w:val="Paragraphedeliste"/>
        <w:jc w:val="both"/>
        <w:rPr>
          <w:rFonts w:eastAsia="Times New Roman" w:cstheme="minorHAnsi"/>
          <w:color w:val="4472C4" w:themeColor="accent1"/>
          <w:sz w:val="24"/>
          <w:szCs w:val="24"/>
          <w:lang w:eastAsia="fr-FR"/>
        </w:rPr>
      </w:pPr>
    </w:p>
    <w:p w14:paraId="4AA0DC8A" w14:textId="7526F5E9" w:rsidR="00C97865" w:rsidRPr="00114F32" w:rsidRDefault="00C97865"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Désormais seul</w:t>
      </w:r>
      <w:r w:rsidR="008B5BC4" w:rsidRPr="008B5BC4">
        <w:rPr>
          <w:rFonts w:eastAsia="Times New Roman" w:cstheme="minorHAnsi"/>
          <w:color w:val="4472C4" w:themeColor="accent1"/>
          <w:sz w:val="24"/>
          <w:szCs w:val="24"/>
          <w:lang w:eastAsia="fr-FR"/>
        </w:rPr>
        <w:t>s</w:t>
      </w:r>
      <w:r w:rsidRPr="008B5BC4">
        <w:rPr>
          <w:rFonts w:eastAsia="Times New Roman" w:cstheme="minorHAnsi"/>
          <w:color w:val="4472C4" w:themeColor="accent1"/>
          <w:sz w:val="24"/>
          <w:szCs w:val="24"/>
          <w:lang w:eastAsia="fr-FR"/>
        </w:rPr>
        <w:t xml:space="preserve"> les élèves de la personne volontaire peuvent faire ces stages</w:t>
      </w:r>
      <w:r w:rsidR="003D1BC1">
        <w:rPr>
          <w:rFonts w:eastAsia="Times New Roman" w:cstheme="minorHAnsi"/>
          <w:color w:val="4472C4" w:themeColor="accent1"/>
          <w:sz w:val="24"/>
          <w:szCs w:val="24"/>
          <w:lang w:eastAsia="fr-FR"/>
        </w:rPr>
        <w:t xml:space="preserve">, </w:t>
      </w:r>
      <w:r w:rsidR="003D1BC1" w:rsidRPr="00114F32">
        <w:rPr>
          <w:rFonts w:eastAsia="Times New Roman" w:cstheme="minorHAnsi"/>
          <w:color w:val="4472C4" w:themeColor="accent1"/>
          <w:sz w:val="24"/>
          <w:szCs w:val="24"/>
          <w:lang w:eastAsia="fr-FR"/>
        </w:rPr>
        <w:t>donc pour tout niveau</w:t>
      </w:r>
      <w:r w:rsidRPr="00114F32">
        <w:rPr>
          <w:rFonts w:eastAsia="Times New Roman" w:cstheme="minorHAnsi"/>
          <w:color w:val="4472C4" w:themeColor="accent1"/>
          <w:sz w:val="24"/>
          <w:szCs w:val="24"/>
          <w:lang w:eastAsia="fr-FR"/>
        </w:rPr>
        <w:t>.</w:t>
      </w:r>
    </w:p>
    <w:p w14:paraId="2201C8AC" w14:textId="7C21FEC1" w:rsidR="00C97865" w:rsidRPr="00114F32" w:rsidRDefault="00C97865" w:rsidP="008B5BC4">
      <w:pPr>
        <w:pStyle w:val="Paragraphedeliste"/>
        <w:jc w:val="both"/>
        <w:rPr>
          <w:rFonts w:eastAsia="Times New Roman" w:cstheme="minorHAnsi"/>
          <w:color w:val="4472C4" w:themeColor="accent1"/>
          <w:sz w:val="24"/>
          <w:szCs w:val="24"/>
          <w:lang w:eastAsia="fr-FR"/>
        </w:rPr>
      </w:pPr>
      <w:r w:rsidRPr="00114F32">
        <w:rPr>
          <w:rFonts w:eastAsia="Times New Roman" w:cstheme="minorHAnsi"/>
          <w:color w:val="4472C4" w:themeColor="accent1"/>
          <w:sz w:val="24"/>
          <w:szCs w:val="24"/>
          <w:lang w:eastAsia="fr-FR"/>
        </w:rPr>
        <w:t xml:space="preserve">Il n’y en aura pas </w:t>
      </w:r>
      <w:r w:rsidR="003D1BC1" w:rsidRPr="00114F32">
        <w:rPr>
          <w:rFonts w:eastAsia="Times New Roman" w:cstheme="minorHAnsi"/>
          <w:color w:val="4472C4" w:themeColor="accent1"/>
          <w:sz w:val="24"/>
          <w:szCs w:val="24"/>
          <w:lang w:eastAsia="fr-FR"/>
        </w:rPr>
        <w:t>d’élèves de</w:t>
      </w:r>
      <w:r w:rsidRPr="00114F32">
        <w:rPr>
          <w:rFonts w:eastAsia="Times New Roman" w:cstheme="minorHAnsi"/>
          <w:color w:val="4472C4" w:themeColor="accent1"/>
          <w:sz w:val="24"/>
          <w:szCs w:val="24"/>
          <w:lang w:eastAsia="fr-FR"/>
        </w:rPr>
        <w:t xml:space="preserve"> l’école Jean Jaurès. Mme </w:t>
      </w:r>
      <w:proofErr w:type="spellStart"/>
      <w:r w:rsidRPr="00114F32">
        <w:rPr>
          <w:rFonts w:eastAsia="Times New Roman" w:cstheme="minorHAnsi"/>
          <w:color w:val="4472C4" w:themeColor="accent1"/>
          <w:sz w:val="24"/>
          <w:szCs w:val="24"/>
          <w:lang w:eastAsia="fr-FR"/>
        </w:rPr>
        <w:t>Saïdi</w:t>
      </w:r>
      <w:proofErr w:type="spellEnd"/>
      <w:r w:rsidRPr="00114F32">
        <w:rPr>
          <w:rFonts w:eastAsia="Times New Roman" w:cstheme="minorHAnsi"/>
          <w:color w:val="4472C4" w:themeColor="accent1"/>
          <w:sz w:val="24"/>
          <w:szCs w:val="24"/>
          <w:lang w:eastAsia="fr-FR"/>
        </w:rPr>
        <w:t xml:space="preserve"> s’est portée volontaire, mais travaillant sur deux écoles, elle a choisi de réaliser ces stages </w:t>
      </w:r>
      <w:r w:rsidR="003D1BC1" w:rsidRPr="00114F32">
        <w:rPr>
          <w:rFonts w:eastAsia="Times New Roman" w:cstheme="minorHAnsi"/>
          <w:color w:val="4472C4" w:themeColor="accent1"/>
          <w:sz w:val="24"/>
          <w:szCs w:val="24"/>
          <w:lang w:eastAsia="fr-FR"/>
        </w:rPr>
        <w:t>avec ses élèves de</w:t>
      </w:r>
      <w:r w:rsidRPr="00114F32">
        <w:rPr>
          <w:rFonts w:eastAsia="Times New Roman" w:cstheme="minorHAnsi"/>
          <w:color w:val="4472C4" w:themeColor="accent1"/>
          <w:sz w:val="24"/>
          <w:szCs w:val="24"/>
          <w:lang w:eastAsia="fr-FR"/>
        </w:rPr>
        <w:t xml:space="preserve"> l’autre école.</w:t>
      </w:r>
    </w:p>
    <w:p w14:paraId="4A016DE1" w14:textId="33E12496" w:rsidR="00C97865" w:rsidRPr="00114F32" w:rsidRDefault="00C97865" w:rsidP="008B5BC4">
      <w:pPr>
        <w:pStyle w:val="Paragraphedeliste"/>
        <w:jc w:val="both"/>
        <w:rPr>
          <w:rFonts w:eastAsia="Times New Roman" w:cstheme="minorHAnsi"/>
          <w:color w:val="4472C4" w:themeColor="accent1"/>
          <w:sz w:val="24"/>
          <w:szCs w:val="24"/>
          <w:lang w:eastAsia="fr-FR"/>
        </w:rPr>
      </w:pPr>
    </w:p>
    <w:p w14:paraId="5F454BC8" w14:textId="007927D4" w:rsidR="00C97865" w:rsidRPr="008B5BC4" w:rsidRDefault="00C97865" w:rsidP="008B5BC4">
      <w:pPr>
        <w:pStyle w:val="Paragraphedeliste"/>
        <w:jc w:val="both"/>
        <w:rPr>
          <w:rFonts w:eastAsia="Times New Roman" w:cstheme="minorHAnsi"/>
          <w:color w:val="4472C4" w:themeColor="accent1"/>
          <w:sz w:val="24"/>
          <w:szCs w:val="24"/>
          <w:lang w:eastAsia="fr-FR"/>
        </w:rPr>
      </w:pPr>
    </w:p>
    <w:p w14:paraId="42F9A045" w14:textId="6869DAF0" w:rsidR="00C97865" w:rsidRPr="008B5BC4" w:rsidRDefault="00C97865"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 xml:space="preserve">Il existe un autre dispositif à l’espace Nelson Mandela, organisé par le centre socio-culturel de la ville de Brétigny et le service jeunesse en partenariat avec le conseil citoyen : </w:t>
      </w:r>
      <w:r w:rsidRPr="008B5BC4">
        <w:rPr>
          <w:rFonts w:eastAsia="Times New Roman" w:cstheme="minorHAnsi"/>
          <w:b/>
          <w:bCs/>
          <w:color w:val="4472C4" w:themeColor="accent1"/>
          <w:sz w:val="24"/>
          <w:szCs w:val="24"/>
          <w:u w:val="single"/>
          <w:lang w:eastAsia="fr-FR"/>
        </w:rPr>
        <w:t>L’accompagnement à la scolarité.</w:t>
      </w:r>
    </w:p>
    <w:p w14:paraId="20A16D80" w14:textId="37E9CD4A" w:rsidR="00C97865" w:rsidRPr="008B5BC4" w:rsidRDefault="00C97865"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Ce dispositif est ouvert à tous les élèves des écoles élémentaires et des collèges de la ville.</w:t>
      </w:r>
    </w:p>
    <w:p w14:paraId="1F756262" w14:textId="41AC551B" w:rsidR="00C97865" w:rsidRPr="008B5BC4" w:rsidRDefault="00C97865"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 xml:space="preserve">Du 12 juillet au 20 août, il est proposé un accueil des enfants sur inscription 2 à 3 fois par </w:t>
      </w:r>
      <w:r w:rsidR="003D1BC1">
        <w:rPr>
          <w:rFonts w:eastAsia="Times New Roman" w:cstheme="minorHAnsi"/>
          <w:color w:val="4472C4" w:themeColor="accent1"/>
          <w:sz w:val="24"/>
          <w:szCs w:val="24"/>
          <w:lang w:eastAsia="fr-FR"/>
        </w:rPr>
        <w:t>semaine</w:t>
      </w:r>
      <w:r w:rsidRPr="008B5BC4">
        <w:rPr>
          <w:rFonts w:eastAsia="Times New Roman" w:cstheme="minorHAnsi"/>
          <w:color w:val="4472C4" w:themeColor="accent1"/>
          <w:sz w:val="24"/>
          <w:szCs w:val="24"/>
          <w:lang w:eastAsia="fr-FR"/>
        </w:rPr>
        <w:t xml:space="preserve"> pendant 1h30 maximum.</w:t>
      </w:r>
    </w:p>
    <w:p w14:paraId="34838077" w14:textId="33E430CB" w:rsidR="00C97865" w:rsidRPr="008B5BC4" w:rsidRDefault="00C97865" w:rsidP="008B5BC4">
      <w:pPr>
        <w:pStyle w:val="Paragraphedeliste"/>
        <w:jc w:val="both"/>
        <w:rPr>
          <w:rFonts w:eastAsia="Times New Roman" w:cstheme="minorHAnsi"/>
          <w:color w:val="4472C4" w:themeColor="accent1"/>
          <w:sz w:val="24"/>
          <w:szCs w:val="24"/>
          <w:lang w:eastAsia="fr-FR"/>
        </w:rPr>
      </w:pPr>
    </w:p>
    <w:p w14:paraId="35F8E0C5" w14:textId="77777777" w:rsidR="00C97865" w:rsidRPr="008B5BC4" w:rsidRDefault="00C97865"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 xml:space="preserve">Informations au : </w:t>
      </w:r>
    </w:p>
    <w:p w14:paraId="5430B43C" w14:textId="69AFBE57" w:rsidR="00C97865" w:rsidRPr="008B5BC4" w:rsidRDefault="00C97865" w:rsidP="008B5BC4">
      <w:pPr>
        <w:pStyle w:val="Paragraphedeliste"/>
        <w:numPr>
          <w:ilvl w:val="0"/>
          <w:numId w:val="5"/>
        </w:numPr>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01 60 85 53 40- Espace Nelson Mandela</w:t>
      </w:r>
    </w:p>
    <w:p w14:paraId="53F73E5B" w14:textId="1999A21C" w:rsidR="00027F71" w:rsidRPr="008B5BC4" w:rsidRDefault="00C97865" w:rsidP="008B5BC4">
      <w:pPr>
        <w:pStyle w:val="Paragraphedeliste"/>
        <w:numPr>
          <w:ilvl w:val="0"/>
          <w:numId w:val="5"/>
        </w:numPr>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01 60 84 36 25 – Centre La Fontaine</w:t>
      </w:r>
    </w:p>
    <w:p w14:paraId="35ECC8F1" w14:textId="77777777" w:rsidR="00164306" w:rsidRPr="008B5BC4" w:rsidRDefault="00164306" w:rsidP="008B5BC4">
      <w:pPr>
        <w:pStyle w:val="Paragraphedeliste"/>
        <w:ind w:left="1080"/>
        <w:jc w:val="both"/>
        <w:rPr>
          <w:rFonts w:eastAsia="Times New Roman" w:cstheme="minorHAnsi"/>
          <w:color w:val="4472C4" w:themeColor="accent1"/>
          <w:sz w:val="24"/>
          <w:szCs w:val="24"/>
          <w:lang w:eastAsia="fr-FR"/>
        </w:rPr>
      </w:pPr>
    </w:p>
    <w:p w14:paraId="4F52495A" w14:textId="57E584F0" w:rsidR="00AD3C71" w:rsidRPr="008B5BC4" w:rsidRDefault="00AD3C71" w:rsidP="008B5BC4">
      <w:pPr>
        <w:pStyle w:val="Paragraphedeliste"/>
        <w:numPr>
          <w:ilvl w:val="0"/>
          <w:numId w:val="3"/>
        </w:numPr>
        <w:jc w:val="both"/>
        <w:rPr>
          <w:rFonts w:eastAsia="Times New Roman" w:cstheme="minorHAnsi"/>
          <w:color w:val="201F1E"/>
          <w:sz w:val="24"/>
          <w:szCs w:val="24"/>
          <w:lang w:eastAsia="fr-FR"/>
        </w:rPr>
      </w:pPr>
      <w:r w:rsidRPr="008B5BC4">
        <w:rPr>
          <w:rFonts w:eastAsia="Times New Roman" w:cstheme="minorHAnsi"/>
          <w:color w:val="201F1E"/>
          <w:sz w:val="24"/>
          <w:szCs w:val="24"/>
          <w:lang w:eastAsia="fr-FR"/>
        </w:rPr>
        <w:t xml:space="preserve">Classe </w:t>
      </w:r>
      <w:r w:rsidR="00CE43FF" w:rsidRPr="008B5BC4">
        <w:rPr>
          <w:rFonts w:eastAsia="Times New Roman" w:cstheme="minorHAnsi"/>
          <w:color w:val="201F1E"/>
          <w:sz w:val="24"/>
          <w:szCs w:val="24"/>
          <w:lang w:eastAsia="fr-FR"/>
        </w:rPr>
        <w:t xml:space="preserve">sans-cartable : </w:t>
      </w:r>
      <w:r w:rsidR="00D83447" w:rsidRPr="008B5BC4">
        <w:rPr>
          <w:rFonts w:eastAsia="Times New Roman" w:cstheme="minorHAnsi"/>
          <w:color w:val="201F1E"/>
          <w:sz w:val="24"/>
          <w:szCs w:val="24"/>
          <w:lang w:eastAsia="fr-FR"/>
        </w:rPr>
        <w:t>Le report de la date à cette fin d’année scolaire permettra</w:t>
      </w:r>
      <w:r w:rsidR="00CE43FF" w:rsidRPr="008B5BC4">
        <w:rPr>
          <w:rFonts w:eastAsia="Times New Roman" w:cstheme="minorHAnsi"/>
          <w:color w:val="201F1E"/>
          <w:sz w:val="24"/>
          <w:szCs w:val="24"/>
          <w:lang w:eastAsia="fr-FR"/>
        </w:rPr>
        <w:t xml:space="preserve">-t-il </w:t>
      </w:r>
      <w:r w:rsidR="00D83447" w:rsidRPr="008B5BC4">
        <w:rPr>
          <w:rFonts w:eastAsia="Times New Roman" w:cstheme="minorHAnsi"/>
          <w:color w:val="201F1E"/>
          <w:sz w:val="24"/>
          <w:szCs w:val="24"/>
          <w:lang w:eastAsia="fr-FR"/>
        </w:rPr>
        <w:t>l’accès à la visite des châteaux initialement prévue</w:t>
      </w:r>
      <w:r w:rsidR="00CE43FF" w:rsidRPr="008B5BC4">
        <w:rPr>
          <w:rFonts w:eastAsia="Times New Roman" w:cstheme="minorHAnsi"/>
          <w:color w:val="201F1E"/>
          <w:sz w:val="24"/>
          <w:szCs w:val="24"/>
          <w:lang w:eastAsia="fr-FR"/>
        </w:rPr>
        <w:t> ?</w:t>
      </w:r>
    </w:p>
    <w:p w14:paraId="1B29DEA8" w14:textId="31476DDE" w:rsidR="00164306" w:rsidRPr="008B5BC4" w:rsidRDefault="00A342F3" w:rsidP="008B5BC4">
      <w:pPr>
        <w:ind w:left="708"/>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Le report permettra en effet de visiter le château de Fontainebleau, en revanche, il ne</w:t>
      </w:r>
      <w:r w:rsidR="003D1BC1">
        <w:rPr>
          <w:rFonts w:eastAsia="Times New Roman" w:cstheme="minorHAnsi"/>
          <w:color w:val="4472C4" w:themeColor="accent1"/>
          <w:sz w:val="24"/>
          <w:szCs w:val="24"/>
          <w:lang w:eastAsia="fr-FR"/>
        </w:rPr>
        <w:t xml:space="preserve"> sera pas possible de </w:t>
      </w:r>
      <w:r w:rsidR="003D1BC1" w:rsidRPr="00114F32">
        <w:rPr>
          <w:rFonts w:eastAsia="Times New Roman" w:cstheme="minorHAnsi"/>
          <w:color w:val="4472C4" w:themeColor="accent1"/>
          <w:sz w:val="24"/>
          <w:szCs w:val="24"/>
          <w:lang w:eastAsia="fr-FR"/>
        </w:rPr>
        <w:t>visiter l’intérieur du</w:t>
      </w:r>
      <w:r w:rsidRPr="00114F32">
        <w:rPr>
          <w:rFonts w:eastAsia="Times New Roman" w:cstheme="minorHAnsi"/>
          <w:color w:val="4472C4" w:themeColor="accent1"/>
          <w:sz w:val="24"/>
          <w:szCs w:val="24"/>
          <w:lang w:eastAsia="fr-FR"/>
        </w:rPr>
        <w:t xml:space="preserve"> </w:t>
      </w:r>
      <w:r w:rsidRPr="008B5BC4">
        <w:rPr>
          <w:rFonts w:eastAsia="Times New Roman" w:cstheme="minorHAnsi"/>
          <w:color w:val="4472C4" w:themeColor="accent1"/>
          <w:sz w:val="24"/>
          <w:szCs w:val="24"/>
          <w:lang w:eastAsia="fr-FR"/>
        </w:rPr>
        <w:t>château de Versailles qui n’est pas ouvert aux scolaires.</w:t>
      </w:r>
    </w:p>
    <w:p w14:paraId="0BB7DC8A" w14:textId="33B49465" w:rsidR="00A342F3" w:rsidRPr="008B5BC4" w:rsidRDefault="00A342F3" w:rsidP="008B5BC4">
      <w:pPr>
        <w:ind w:left="708"/>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 xml:space="preserve">De nombreuses activités sont prévues dans les jardins du château. </w:t>
      </w:r>
    </w:p>
    <w:p w14:paraId="31ADA75B" w14:textId="50D11EDA" w:rsidR="00A342F3" w:rsidRPr="008B5BC4" w:rsidRDefault="00A342F3" w:rsidP="008B5BC4">
      <w:pPr>
        <w:ind w:left="708"/>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Le prix de la classe sans cartable reste inchangé, car nous payons les intervenants et non l’entrée au château.</w:t>
      </w:r>
    </w:p>
    <w:p w14:paraId="631445BC" w14:textId="01997AA0" w:rsidR="00CE43FF" w:rsidRPr="008B5BC4" w:rsidRDefault="00CE43FF" w:rsidP="008B5BC4">
      <w:pPr>
        <w:pStyle w:val="Paragraphedeliste"/>
        <w:numPr>
          <w:ilvl w:val="0"/>
          <w:numId w:val="3"/>
        </w:numPr>
        <w:jc w:val="both"/>
        <w:rPr>
          <w:rFonts w:cstheme="minorHAnsi"/>
          <w:b/>
          <w:bCs/>
          <w:sz w:val="24"/>
          <w:szCs w:val="24"/>
        </w:rPr>
      </w:pPr>
      <w:r w:rsidRPr="008B5BC4">
        <w:rPr>
          <w:rFonts w:eastAsia="Times New Roman" w:cstheme="minorHAnsi"/>
          <w:color w:val="201F1E"/>
          <w:sz w:val="24"/>
          <w:szCs w:val="24"/>
          <w:lang w:eastAsia="fr-FR"/>
        </w:rPr>
        <w:t xml:space="preserve">CM2 : Quelques éléments perturbateurs de CM2 ont rendu difficile cette année la vie de la classe, par leur comportement. Si les parents tiennent à saluer la patience et le travail fourni par les enseignants, nous nous interrogeons sur les moyens mis à la disposition des écoles pour gérer ces situations ? </w:t>
      </w:r>
      <w:r w:rsidR="00D83447" w:rsidRPr="008B5BC4">
        <w:rPr>
          <w:rFonts w:eastAsia="Times New Roman" w:cstheme="minorHAnsi"/>
          <w:color w:val="201F1E"/>
          <w:sz w:val="24"/>
          <w:szCs w:val="24"/>
          <w:lang w:eastAsia="fr-FR"/>
        </w:rPr>
        <w:t>Quels types de sanctions sont envisageables ?</w:t>
      </w:r>
    </w:p>
    <w:p w14:paraId="7801EF0A" w14:textId="1BA4A271" w:rsidR="00A342F3" w:rsidRPr="008B5BC4" w:rsidRDefault="00A342F3" w:rsidP="008B5BC4">
      <w:pPr>
        <w:ind w:left="708"/>
        <w:jc w:val="both"/>
        <w:rPr>
          <w:rFonts w:cstheme="minorHAnsi"/>
          <w:color w:val="4472C4" w:themeColor="accent1"/>
          <w:sz w:val="24"/>
          <w:szCs w:val="24"/>
        </w:rPr>
      </w:pPr>
      <w:r w:rsidRPr="008B5BC4">
        <w:rPr>
          <w:rFonts w:cstheme="minorHAnsi"/>
          <w:color w:val="4472C4" w:themeColor="accent1"/>
          <w:sz w:val="24"/>
          <w:szCs w:val="24"/>
        </w:rPr>
        <w:lastRenderedPageBreak/>
        <w:t>Il s’agit d’une question à poser en haut lieu. En élémentaire, aucune sanction ni conseil de discipline n’est permis, ce qui ne laisse pas beaucoup de marges de manœuvre aux enseignants.</w:t>
      </w:r>
    </w:p>
    <w:p w14:paraId="15F89149" w14:textId="2FD56100" w:rsidR="00A342F3" w:rsidRPr="008B5BC4" w:rsidRDefault="00A342F3" w:rsidP="008B5BC4">
      <w:pPr>
        <w:ind w:left="708"/>
        <w:jc w:val="both"/>
        <w:rPr>
          <w:rFonts w:cstheme="minorHAnsi"/>
          <w:color w:val="4472C4" w:themeColor="accent1"/>
          <w:sz w:val="24"/>
          <w:szCs w:val="24"/>
        </w:rPr>
      </w:pPr>
      <w:r w:rsidRPr="008B5BC4">
        <w:rPr>
          <w:rFonts w:cstheme="minorHAnsi"/>
          <w:color w:val="4472C4" w:themeColor="accent1"/>
          <w:sz w:val="24"/>
          <w:szCs w:val="24"/>
        </w:rPr>
        <w:t xml:space="preserve">Les maîtresses relatent que beaucoup de problèmes dans l’école sont liés à l’extérieur et notamment aux réseaux sociaux. Beaucoup d’enfants dès la primaire y </w:t>
      </w:r>
      <w:r w:rsidR="006E740B">
        <w:rPr>
          <w:rFonts w:cstheme="minorHAnsi"/>
          <w:color w:val="4472C4" w:themeColor="accent1"/>
          <w:sz w:val="24"/>
          <w:szCs w:val="24"/>
        </w:rPr>
        <w:t xml:space="preserve">ont </w:t>
      </w:r>
      <w:r w:rsidRPr="008B5BC4">
        <w:rPr>
          <w:rFonts w:cstheme="minorHAnsi"/>
          <w:color w:val="4472C4" w:themeColor="accent1"/>
          <w:sz w:val="24"/>
          <w:szCs w:val="24"/>
        </w:rPr>
        <w:t>accès, ce qui a des effets dommageables, car il y a une continuité des échanges, sans coupure.</w:t>
      </w:r>
    </w:p>
    <w:p w14:paraId="0B52C804" w14:textId="2259A143" w:rsidR="00A342F3" w:rsidRPr="00114F32" w:rsidRDefault="00A342F3" w:rsidP="008B5BC4">
      <w:pPr>
        <w:ind w:left="708"/>
        <w:jc w:val="both"/>
        <w:rPr>
          <w:rFonts w:cstheme="minorHAnsi"/>
          <w:color w:val="4472C4" w:themeColor="accent1"/>
          <w:sz w:val="24"/>
          <w:szCs w:val="24"/>
        </w:rPr>
      </w:pPr>
      <w:r w:rsidRPr="008B5BC4">
        <w:rPr>
          <w:rFonts w:cstheme="minorHAnsi"/>
          <w:color w:val="4472C4" w:themeColor="accent1"/>
          <w:sz w:val="24"/>
          <w:szCs w:val="24"/>
        </w:rPr>
        <w:t>Le</w:t>
      </w:r>
      <w:r w:rsidRPr="003D1BC1">
        <w:rPr>
          <w:rFonts w:cstheme="minorHAnsi"/>
          <w:sz w:val="24"/>
          <w:szCs w:val="24"/>
        </w:rPr>
        <w:t xml:space="preserve"> </w:t>
      </w:r>
      <w:r w:rsidR="003D1BC1" w:rsidRPr="00114F32">
        <w:rPr>
          <w:rFonts w:cstheme="minorHAnsi"/>
          <w:color w:val="4472C4" w:themeColor="accent1"/>
          <w:sz w:val="24"/>
          <w:szCs w:val="24"/>
        </w:rPr>
        <w:t>Major</w:t>
      </w:r>
      <w:r w:rsidRPr="00114F32">
        <w:rPr>
          <w:rFonts w:cstheme="minorHAnsi"/>
          <w:color w:val="4472C4" w:themeColor="accent1"/>
          <w:sz w:val="24"/>
          <w:szCs w:val="24"/>
        </w:rPr>
        <w:t xml:space="preserve"> Rodriguez est venu faire une intervention dans les classes de CM2 sur les risques liés aux réseaux sociaux, et a pris à part les plus virulents.</w:t>
      </w:r>
    </w:p>
    <w:p w14:paraId="36DA5327" w14:textId="218DF210" w:rsidR="00A342F3" w:rsidRPr="00114F32" w:rsidRDefault="00A342F3" w:rsidP="008B5BC4">
      <w:pPr>
        <w:ind w:left="708"/>
        <w:jc w:val="both"/>
        <w:rPr>
          <w:rFonts w:cstheme="minorHAnsi"/>
          <w:color w:val="4472C4" w:themeColor="accent1"/>
          <w:sz w:val="24"/>
          <w:szCs w:val="24"/>
        </w:rPr>
      </w:pPr>
      <w:r w:rsidRPr="00114F32">
        <w:rPr>
          <w:rFonts w:cstheme="minorHAnsi"/>
          <w:color w:val="4472C4" w:themeColor="accent1"/>
          <w:sz w:val="24"/>
          <w:szCs w:val="24"/>
        </w:rPr>
        <w:t>Suite à un acte de dégradation dans la classe (peinture sur du matériel informatique), l’école avait souhaité faire intervenir de nouveau le</w:t>
      </w:r>
      <w:r w:rsidR="003D1BC1" w:rsidRPr="00114F32">
        <w:rPr>
          <w:rFonts w:cstheme="minorHAnsi"/>
          <w:color w:val="4472C4" w:themeColor="accent1"/>
          <w:sz w:val="24"/>
          <w:szCs w:val="24"/>
        </w:rPr>
        <w:t xml:space="preserve"> Major</w:t>
      </w:r>
      <w:r w:rsidRPr="00114F32">
        <w:rPr>
          <w:rFonts w:cstheme="minorHAnsi"/>
          <w:color w:val="4472C4" w:themeColor="accent1"/>
          <w:sz w:val="24"/>
          <w:szCs w:val="24"/>
        </w:rPr>
        <w:t xml:space="preserve">, </w:t>
      </w:r>
      <w:r w:rsidR="00117ACA" w:rsidRPr="00114F32">
        <w:rPr>
          <w:rFonts w:cstheme="minorHAnsi"/>
          <w:color w:val="4472C4" w:themeColor="accent1"/>
          <w:sz w:val="24"/>
          <w:szCs w:val="24"/>
        </w:rPr>
        <w:t xml:space="preserve">car les auteurs ne s’étaient pas dénoncés, mais il </w:t>
      </w:r>
      <w:r w:rsidR="003D1BC1" w:rsidRPr="00114F32">
        <w:rPr>
          <w:rFonts w:cstheme="minorHAnsi"/>
          <w:color w:val="4472C4" w:themeColor="accent1"/>
          <w:sz w:val="24"/>
          <w:szCs w:val="24"/>
        </w:rPr>
        <w:t>n’a pas donné suite à la demande de l’école</w:t>
      </w:r>
      <w:r w:rsidR="00117ACA" w:rsidRPr="00114F32">
        <w:rPr>
          <w:rFonts w:cstheme="minorHAnsi"/>
          <w:color w:val="4472C4" w:themeColor="accent1"/>
          <w:sz w:val="24"/>
          <w:szCs w:val="24"/>
        </w:rPr>
        <w:t>. L’école déplore ce manque de soutien.</w:t>
      </w:r>
    </w:p>
    <w:p w14:paraId="0B7604B4" w14:textId="638D1E18" w:rsidR="00117ACA" w:rsidRPr="008B5BC4" w:rsidRDefault="00117ACA" w:rsidP="008B5BC4">
      <w:pPr>
        <w:ind w:left="708"/>
        <w:jc w:val="both"/>
        <w:rPr>
          <w:rFonts w:cstheme="minorHAnsi"/>
          <w:color w:val="4472C4" w:themeColor="accent1"/>
          <w:sz w:val="24"/>
          <w:szCs w:val="24"/>
        </w:rPr>
      </w:pPr>
      <w:r w:rsidRPr="008B5BC4">
        <w:rPr>
          <w:rFonts w:cstheme="minorHAnsi"/>
          <w:color w:val="4472C4" w:themeColor="accent1"/>
          <w:sz w:val="24"/>
          <w:szCs w:val="24"/>
        </w:rPr>
        <w:t xml:space="preserve">M. </w:t>
      </w:r>
      <w:proofErr w:type="spellStart"/>
      <w:r w:rsidRPr="008B5BC4">
        <w:rPr>
          <w:rFonts w:cstheme="minorHAnsi"/>
          <w:color w:val="4472C4" w:themeColor="accent1"/>
          <w:sz w:val="24"/>
          <w:szCs w:val="24"/>
        </w:rPr>
        <w:t>Bét</w:t>
      </w:r>
      <w:r w:rsidR="008B5BC4" w:rsidRPr="008B5BC4">
        <w:rPr>
          <w:rFonts w:cstheme="minorHAnsi"/>
          <w:color w:val="4472C4" w:themeColor="accent1"/>
          <w:sz w:val="24"/>
          <w:szCs w:val="24"/>
        </w:rPr>
        <w:t>ra</w:t>
      </w:r>
      <w:r w:rsidRPr="008B5BC4">
        <w:rPr>
          <w:rFonts w:cstheme="minorHAnsi"/>
          <w:color w:val="4472C4" w:themeColor="accent1"/>
          <w:sz w:val="24"/>
          <w:szCs w:val="24"/>
        </w:rPr>
        <w:t>ncourt</w:t>
      </w:r>
      <w:proofErr w:type="spellEnd"/>
      <w:r w:rsidRPr="008B5BC4">
        <w:rPr>
          <w:rFonts w:cstheme="minorHAnsi"/>
          <w:color w:val="4472C4" w:themeColor="accent1"/>
          <w:sz w:val="24"/>
          <w:szCs w:val="24"/>
        </w:rPr>
        <w:t>, a indiqué à l’école que le Maire était déjà intervenu dans une autre école en cas de dégradation pour faire un rappel à la loi, et qu’il ne fallait pas hésiter à le solliciter en cas de besoin.</w:t>
      </w:r>
    </w:p>
    <w:p w14:paraId="39D2FE1F" w14:textId="1F920E3D" w:rsidR="00117ACA" w:rsidRPr="008B5BC4" w:rsidRDefault="00117ACA" w:rsidP="008B5BC4">
      <w:pPr>
        <w:ind w:left="708"/>
        <w:jc w:val="both"/>
        <w:rPr>
          <w:rFonts w:cstheme="minorHAnsi"/>
          <w:color w:val="4472C4" w:themeColor="accent1"/>
          <w:sz w:val="24"/>
          <w:szCs w:val="24"/>
        </w:rPr>
      </w:pPr>
      <w:r w:rsidRPr="008B5BC4">
        <w:rPr>
          <w:rFonts w:cstheme="minorHAnsi"/>
          <w:color w:val="4472C4" w:themeColor="accent1"/>
          <w:sz w:val="24"/>
          <w:szCs w:val="24"/>
        </w:rPr>
        <w:t>La promotion des CM2 est effectivement une promotion difficile en raison de quelques éléments perturbateurs qui sont sans limites et n’ont peur de rien. Trois élèves ont été exclu</w:t>
      </w:r>
      <w:r w:rsidR="008B5BC4" w:rsidRPr="008B5BC4">
        <w:rPr>
          <w:rFonts w:cstheme="minorHAnsi"/>
          <w:color w:val="4472C4" w:themeColor="accent1"/>
          <w:sz w:val="24"/>
          <w:szCs w:val="24"/>
        </w:rPr>
        <w:t>s</w:t>
      </w:r>
      <w:r w:rsidRPr="008B5BC4">
        <w:rPr>
          <w:rFonts w:cstheme="minorHAnsi"/>
          <w:color w:val="4472C4" w:themeColor="accent1"/>
          <w:sz w:val="24"/>
          <w:szCs w:val="24"/>
        </w:rPr>
        <w:t xml:space="preserve"> de leur classe pendant 1 semaine. Les parents ont été reçus plusieurs fois.</w:t>
      </w:r>
    </w:p>
    <w:p w14:paraId="55A2FD20" w14:textId="6A1A1C25" w:rsidR="00117ACA" w:rsidRPr="008B5BC4" w:rsidRDefault="00117ACA" w:rsidP="008B5BC4">
      <w:pPr>
        <w:ind w:left="708"/>
        <w:jc w:val="both"/>
        <w:rPr>
          <w:rFonts w:cstheme="minorHAnsi"/>
          <w:color w:val="4472C4" w:themeColor="accent1"/>
          <w:sz w:val="24"/>
          <w:szCs w:val="24"/>
        </w:rPr>
      </w:pPr>
      <w:r w:rsidRPr="008B5BC4">
        <w:rPr>
          <w:rFonts w:cstheme="minorHAnsi"/>
          <w:color w:val="4472C4" w:themeColor="accent1"/>
          <w:sz w:val="24"/>
          <w:szCs w:val="24"/>
        </w:rPr>
        <w:t>Ces élèves ne participent pas à la classe sans cartable.</w:t>
      </w:r>
    </w:p>
    <w:p w14:paraId="43EDBA44" w14:textId="06B6B074" w:rsidR="00AB2AAF" w:rsidRPr="008B5BC4" w:rsidRDefault="00AB2AAF" w:rsidP="008B5BC4">
      <w:pPr>
        <w:pStyle w:val="Paragraphedeliste"/>
        <w:numPr>
          <w:ilvl w:val="0"/>
          <w:numId w:val="3"/>
        </w:numPr>
        <w:jc w:val="both"/>
        <w:rPr>
          <w:rFonts w:cstheme="minorHAnsi"/>
          <w:b/>
          <w:bCs/>
          <w:sz w:val="24"/>
          <w:szCs w:val="24"/>
        </w:rPr>
      </w:pPr>
      <w:r w:rsidRPr="008B5BC4">
        <w:rPr>
          <w:rFonts w:eastAsia="Times New Roman" w:cstheme="minorHAnsi"/>
          <w:color w:val="201F1E"/>
          <w:sz w:val="24"/>
          <w:szCs w:val="24"/>
          <w:lang w:eastAsia="fr-FR"/>
        </w:rPr>
        <w:t>CP : La journée d’intégration des grandes sections a-t-elle pu être ou sera-t-elle organisée cette année ?</w:t>
      </w:r>
    </w:p>
    <w:p w14:paraId="299C1308" w14:textId="026E4E9B" w:rsidR="00117ACA" w:rsidRPr="008B5BC4" w:rsidRDefault="00117ACA" w:rsidP="008B5BC4">
      <w:pPr>
        <w:pStyle w:val="Paragraphedeliste"/>
        <w:jc w:val="both"/>
        <w:rPr>
          <w:rFonts w:eastAsia="Times New Roman" w:cstheme="minorHAnsi"/>
          <w:color w:val="201F1E"/>
          <w:sz w:val="24"/>
          <w:szCs w:val="24"/>
          <w:lang w:eastAsia="fr-FR"/>
        </w:rPr>
      </w:pPr>
    </w:p>
    <w:p w14:paraId="5CCA4A9A" w14:textId="1C995DAA" w:rsidR="00D16337" w:rsidRPr="008B5BC4" w:rsidRDefault="00D16337"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 xml:space="preserve">Comme l’an dernier les futurs CP ne pourront pas visiter l’école cette année. Les maîtresses de CP constate que cela n’avait </w:t>
      </w:r>
      <w:r w:rsidR="008B5BC4" w:rsidRPr="008B5BC4">
        <w:rPr>
          <w:rFonts w:eastAsia="Times New Roman" w:cstheme="minorHAnsi"/>
          <w:color w:val="4472C4" w:themeColor="accent1"/>
          <w:sz w:val="24"/>
          <w:szCs w:val="24"/>
          <w:lang w:eastAsia="fr-FR"/>
        </w:rPr>
        <w:t xml:space="preserve">pas </w:t>
      </w:r>
      <w:r w:rsidRPr="008B5BC4">
        <w:rPr>
          <w:rFonts w:eastAsia="Times New Roman" w:cstheme="minorHAnsi"/>
          <w:color w:val="4472C4" w:themeColor="accent1"/>
          <w:sz w:val="24"/>
          <w:szCs w:val="24"/>
          <w:lang w:eastAsia="fr-FR"/>
        </w:rPr>
        <w:t>perturb</w:t>
      </w:r>
      <w:r w:rsidR="008B5BC4" w:rsidRPr="008B5BC4">
        <w:rPr>
          <w:rFonts w:eastAsia="Times New Roman" w:cstheme="minorHAnsi"/>
          <w:color w:val="4472C4" w:themeColor="accent1"/>
          <w:sz w:val="24"/>
          <w:szCs w:val="24"/>
          <w:lang w:eastAsia="fr-FR"/>
        </w:rPr>
        <w:t>é</w:t>
      </w:r>
      <w:r w:rsidRPr="008B5BC4">
        <w:rPr>
          <w:rFonts w:eastAsia="Times New Roman" w:cstheme="minorHAnsi"/>
          <w:color w:val="4472C4" w:themeColor="accent1"/>
          <w:sz w:val="24"/>
          <w:szCs w:val="24"/>
          <w:lang w:eastAsia="fr-FR"/>
        </w:rPr>
        <w:t xml:space="preserve"> les nouveaux CP l’an dernier.</w:t>
      </w:r>
    </w:p>
    <w:p w14:paraId="23A430EC" w14:textId="20975CA9" w:rsidR="00D16337" w:rsidRPr="008B5BC4" w:rsidRDefault="00D16337" w:rsidP="008B5BC4">
      <w:pPr>
        <w:pStyle w:val="Paragraphedeliste"/>
        <w:jc w:val="both"/>
        <w:rPr>
          <w:rFonts w:eastAsia="Times New Roman" w:cstheme="minorHAnsi"/>
          <w:color w:val="4472C4" w:themeColor="accent1"/>
          <w:sz w:val="24"/>
          <w:szCs w:val="24"/>
          <w:lang w:eastAsia="fr-FR"/>
        </w:rPr>
      </w:pPr>
      <w:r w:rsidRPr="008B5BC4">
        <w:rPr>
          <w:rFonts w:eastAsia="Times New Roman" w:cstheme="minorHAnsi"/>
          <w:color w:val="4472C4" w:themeColor="accent1"/>
          <w:sz w:val="24"/>
          <w:szCs w:val="24"/>
          <w:lang w:eastAsia="fr-FR"/>
        </w:rPr>
        <w:t>Les grandes sections de maternelle ont pu voir une vidéo de présentation de l’école.</w:t>
      </w:r>
    </w:p>
    <w:p w14:paraId="1398A65C" w14:textId="77777777" w:rsidR="00117ACA" w:rsidRPr="008B5BC4" w:rsidRDefault="00117ACA" w:rsidP="008B5BC4">
      <w:pPr>
        <w:pStyle w:val="Paragraphedeliste"/>
        <w:jc w:val="both"/>
        <w:rPr>
          <w:rFonts w:cstheme="minorHAnsi"/>
          <w:b/>
          <w:bCs/>
          <w:sz w:val="24"/>
          <w:szCs w:val="24"/>
        </w:rPr>
      </w:pPr>
    </w:p>
    <w:p w14:paraId="7D2C498A" w14:textId="2DE22A74" w:rsidR="00201EAB" w:rsidRPr="008B5BC4" w:rsidRDefault="00201EAB" w:rsidP="008B5BC4">
      <w:pPr>
        <w:pStyle w:val="Paragraphedeliste"/>
        <w:numPr>
          <w:ilvl w:val="0"/>
          <w:numId w:val="3"/>
        </w:numPr>
        <w:jc w:val="both"/>
        <w:rPr>
          <w:rFonts w:cstheme="minorHAnsi"/>
          <w:b/>
          <w:bCs/>
          <w:sz w:val="24"/>
          <w:szCs w:val="24"/>
        </w:rPr>
      </w:pPr>
      <w:r w:rsidRPr="008B5BC4">
        <w:rPr>
          <w:rFonts w:eastAsia="Times New Roman" w:cstheme="minorHAnsi"/>
          <w:color w:val="201F1E"/>
          <w:sz w:val="24"/>
          <w:szCs w:val="24"/>
          <w:lang w:eastAsia="fr-FR"/>
        </w:rPr>
        <w:t>Savons-nous déjà si le protocole sanitaire actuel sera maintenu à la rentrée prochaine avec les horaires décalés selon les classes ?</w:t>
      </w:r>
    </w:p>
    <w:p w14:paraId="5883730A" w14:textId="10F3D2FA" w:rsidR="00D16337" w:rsidRPr="008B5BC4" w:rsidRDefault="00D16337" w:rsidP="008B5BC4">
      <w:pPr>
        <w:ind w:left="708"/>
        <w:jc w:val="both"/>
        <w:rPr>
          <w:rFonts w:cstheme="minorHAnsi"/>
          <w:b/>
          <w:bCs/>
          <w:color w:val="4472C4" w:themeColor="accent1"/>
          <w:sz w:val="24"/>
          <w:szCs w:val="24"/>
        </w:rPr>
      </w:pPr>
      <w:r w:rsidRPr="008B5BC4">
        <w:rPr>
          <w:rFonts w:cstheme="minorHAnsi"/>
          <w:color w:val="4472C4" w:themeColor="accent1"/>
          <w:sz w:val="24"/>
          <w:szCs w:val="24"/>
        </w:rPr>
        <w:t>A ce jour nous n’avons aucune visibilité sur les futurs protocoles sanitaires qui dépendront de l’évolution de l’épidémie cet été</w:t>
      </w:r>
      <w:r w:rsidRPr="008B5BC4">
        <w:rPr>
          <w:rFonts w:cstheme="minorHAnsi"/>
          <w:b/>
          <w:bCs/>
          <w:color w:val="4472C4" w:themeColor="accent1"/>
          <w:sz w:val="24"/>
          <w:szCs w:val="24"/>
        </w:rPr>
        <w:t>.</w:t>
      </w:r>
    </w:p>
    <w:p w14:paraId="714BD3A5" w14:textId="77777777" w:rsidR="00D16337" w:rsidRPr="008B5BC4" w:rsidRDefault="00500441" w:rsidP="008B5BC4">
      <w:pPr>
        <w:pStyle w:val="xydp6a9acdf3yiv1733104007xxxmsolistparagraph"/>
        <w:numPr>
          <w:ilvl w:val="0"/>
          <w:numId w:val="3"/>
        </w:numPr>
        <w:shd w:val="clear" w:color="auto" w:fill="FFFFFF"/>
        <w:spacing w:before="0" w:beforeAutospacing="0" w:after="0" w:afterAutospacing="0"/>
        <w:jc w:val="both"/>
        <w:textAlignment w:val="baseline"/>
        <w:rPr>
          <w:rFonts w:asciiTheme="minorHAnsi" w:hAnsiTheme="minorHAnsi" w:cstheme="minorHAnsi"/>
          <w:color w:val="201F1E"/>
        </w:rPr>
      </w:pPr>
      <w:r w:rsidRPr="008B5BC4">
        <w:rPr>
          <w:rFonts w:asciiTheme="minorHAnsi" w:hAnsiTheme="minorHAnsi" w:cstheme="minorHAnsi"/>
          <w:color w:val="201F1E"/>
        </w:rPr>
        <w:t xml:space="preserve">Pollution : </w:t>
      </w:r>
    </w:p>
    <w:p w14:paraId="58FAE184" w14:textId="0D5D4A9D" w:rsidR="00D16337" w:rsidRPr="008B5BC4" w:rsidRDefault="00D16337"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8B5BC4">
        <w:rPr>
          <w:rFonts w:asciiTheme="minorHAnsi" w:hAnsiTheme="minorHAnsi" w:cstheme="minorHAnsi"/>
          <w:color w:val="4472C4" w:themeColor="accent1"/>
        </w:rPr>
        <w:t xml:space="preserve">Les délégués ont relancé une campagne de sensibilisation à la pollution </w:t>
      </w:r>
      <w:r w:rsidR="00D059F1" w:rsidRPr="008B5BC4">
        <w:rPr>
          <w:rFonts w:asciiTheme="minorHAnsi" w:hAnsiTheme="minorHAnsi" w:cstheme="minorHAnsi"/>
          <w:color w:val="4472C4" w:themeColor="accent1"/>
        </w:rPr>
        <w:t>avec l’aide des enseignantes, concernant les voitures qui stationnent le moteur allumé devant l’école.</w:t>
      </w:r>
    </w:p>
    <w:p w14:paraId="4F041EE8" w14:textId="0CE12F40" w:rsidR="00D059F1" w:rsidRPr="008B5BC4" w:rsidRDefault="00D059F1"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8B5BC4">
        <w:rPr>
          <w:rFonts w:asciiTheme="minorHAnsi" w:hAnsiTheme="minorHAnsi" w:cstheme="minorHAnsi"/>
          <w:color w:val="4472C4" w:themeColor="accent1"/>
        </w:rPr>
        <w:t>Les maîtresses ont relancé l’idée du pédibus qui avait un temps été organisé sur l’école par des parents, pour éviter les arrivées en voiture.</w:t>
      </w:r>
    </w:p>
    <w:p w14:paraId="35DE54BC" w14:textId="7714D1D9" w:rsidR="00D059F1" w:rsidRPr="008B5BC4" w:rsidRDefault="00D059F1"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8B5BC4">
        <w:rPr>
          <w:rFonts w:asciiTheme="minorHAnsi" w:hAnsiTheme="minorHAnsi" w:cstheme="minorHAnsi"/>
          <w:color w:val="4472C4" w:themeColor="accent1"/>
        </w:rPr>
        <w:t xml:space="preserve">Les parents délégués vont y réfléchir et voir s’il est possible de l’organiser pour la rentrée prochaine. </w:t>
      </w:r>
    </w:p>
    <w:p w14:paraId="74C35842" w14:textId="0C385369" w:rsidR="00D059F1" w:rsidRPr="008B5BC4" w:rsidRDefault="00D059F1" w:rsidP="008B5BC4">
      <w:pPr>
        <w:pStyle w:val="xydp6a9acdf3yiv1733104007xxxmsolistparagraph"/>
        <w:shd w:val="clear" w:color="auto" w:fill="FFFFFF"/>
        <w:spacing w:before="0" w:beforeAutospacing="0" w:after="0" w:afterAutospacing="0"/>
        <w:ind w:left="720"/>
        <w:jc w:val="both"/>
        <w:textAlignment w:val="baseline"/>
        <w:rPr>
          <w:rFonts w:asciiTheme="minorHAnsi" w:hAnsiTheme="minorHAnsi" w:cstheme="minorHAnsi"/>
          <w:color w:val="4472C4" w:themeColor="accent1"/>
        </w:rPr>
      </w:pPr>
      <w:r w:rsidRPr="008B5BC4">
        <w:rPr>
          <w:rFonts w:asciiTheme="minorHAnsi" w:hAnsiTheme="minorHAnsi" w:cstheme="minorHAnsi"/>
          <w:color w:val="4472C4" w:themeColor="accent1"/>
        </w:rPr>
        <w:t>Il y avait un accord avec la ville et les enfants étaient équipés de gilets jaunes.</w:t>
      </w:r>
    </w:p>
    <w:p w14:paraId="39307583" w14:textId="1318FD7B" w:rsidR="00D059F1" w:rsidRPr="008B5BC4" w:rsidRDefault="00D059F1" w:rsidP="008B5BC4">
      <w:pPr>
        <w:jc w:val="both"/>
        <w:rPr>
          <w:rFonts w:cstheme="minorHAnsi"/>
          <w:b/>
          <w:bCs/>
          <w:sz w:val="24"/>
          <w:szCs w:val="24"/>
        </w:rPr>
      </w:pPr>
    </w:p>
    <w:p w14:paraId="20418F2C" w14:textId="37348F2B" w:rsidR="00D059F1" w:rsidRPr="008B5BC4" w:rsidRDefault="00D059F1" w:rsidP="008B5BC4">
      <w:pPr>
        <w:ind w:left="1416" w:hanging="1416"/>
        <w:jc w:val="both"/>
        <w:rPr>
          <w:rFonts w:cstheme="minorHAnsi"/>
          <w:sz w:val="24"/>
          <w:szCs w:val="24"/>
        </w:rPr>
      </w:pPr>
      <w:r w:rsidRPr="008B5BC4">
        <w:rPr>
          <w:rFonts w:cstheme="minorHAnsi"/>
          <w:b/>
          <w:bCs/>
          <w:sz w:val="24"/>
          <w:szCs w:val="24"/>
        </w:rPr>
        <w:lastRenderedPageBreak/>
        <w:t xml:space="preserve">Information : </w:t>
      </w:r>
      <w:r w:rsidRPr="008B5BC4">
        <w:rPr>
          <w:rFonts w:cstheme="minorHAnsi"/>
          <w:b/>
          <w:bCs/>
          <w:sz w:val="24"/>
          <w:szCs w:val="24"/>
        </w:rPr>
        <w:tab/>
      </w:r>
      <w:r w:rsidRPr="008B5BC4">
        <w:rPr>
          <w:rFonts w:cstheme="minorHAnsi"/>
          <w:sz w:val="24"/>
          <w:szCs w:val="24"/>
        </w:rPr>
        <w:t>Le jour de la rentrée il n’y aura pas de garderie du soir, pour permettre à la ville d’organiser une rencontre avec les équipes.</w:t>
      </w:r>
    </w:p>
    <w:p w14:paraId="14A906DD" w14:textId="77777777" w:rsidR="00D83447" w:rsidRPr="008B5BC4" w:rsidRDefault="00D83447" w:rsidP="008B5BC4">
      <w:pPr>
        <w:pStyle w:val="Paragraphedeliste"/>
        <w:jc w:val="both"/>
        <w:rPr>
          <w:rFonts w:cstheme="minorHAnsi"/>
          <w:b/>
          <w:bCs/>
          <w:sz w:val="24"/>
          <w:szCs w:val="24"/>
        </w:rPr>
      </w:pPr>
      <w:bookmarkStart w:id="0" w:name="_GoBack"/>
      <w:bookmarkEnd w:id="0"/>
    </w:p>
    <w:sectPr w:rsidR="00D83447" w:rsidRPr="008B5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AFE"/>
    <w:multiLevelType w:val="hybridMultilevel"/>
    <w:tmpl w:val="D18A3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3503C"/>
    <w:multiLevelType w:val="multilevel"/>
    <w:tmpl w:val="B1F0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42B93"/>
    <w:multiLevelType w:val="hybridMultilevel"/>
    <w:tmpl w:val="FBD24AF4"/>
    <w:lvl w:ilvl="0" w:tplc="424A70A6">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E791C20"/>
    <w:multiLevelType w:val="hybridMultilevel"/>
    <w:tmpl w:val="1C88F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922259"/>
    <w:multiLevelType w:val="multilevel"/>
    <w:tmpl w:val="F2E6E8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3C"/>
    <w:rsid w:val="00024C45"/>
    <w:rsid w:val="00027F71"/>
    <w:rsid w:val="00046B69"/>
    <w:rsid w:val="000778B8"/>
    <w:rsid w:val="00097BFA"/>
    <w:rsid w:val="00114F32"/>
    <w:rsid w:val="00117ACA"/>
    <w:rsid w:val="00164306"/>
    <w:rsid w:val="00201EAB"/>
    <w:rsid w:val="00203EF2"/>
    <w:rsid w:val="002263D1"/>
    <w:rsid w:val="002C2AFB"/>
    <w:rsid w:val="002C2D75"/>
    <w:rsid w:val="002D67DC"/>
    <w:rsid w:val="002E67E1"/>
    <w:rsid w:val="00382AD0"/>
    <w:rsid w:val="003D1BC1"/>
    <w:rsid w:val="003E75B3"/>
    <w:rsid w:val="00452E2D"/>
    <w:rsid w:val="004733D3"/>
    <w:rsid w:val="00500441"/>
    <w:rsid w:val="0058607D"/>
    <w:rsid w:val="005F4529"/>
    <w:rsid w:val="0064091E"/>
    <w:rsid w:val="0064316F"/>
    <w:rsid w:val="006B35CF"/>
    <w:rsid w:val="006D43DB"/>
    <w:rsid w:val="006E740B"/>
    <w:rsid w:val="00723F81"/>
    <w:rsid w:val="00767BCC"/>
    <w:rsid w:val="00803511"/>
    <w:rsid w:val="008154E1"/>
    <w:rsid w:val="00842E09"/>
    <w:rsid w:val="008A0769"/>
    <w:rsid w:val="008B5BC4"/>
    <w:rsid w:val="00926E28"/>
    <w:rsid w:val="009C034B"/>
    <w:rsid w:val="009E3305"/>
    <w:rsid w:val="00A342F3"/>
    <w:rsid w:val="00AB2AAF"/>
    <w:rsid w:val="00AC6E39"/>
    <w:rsid w:val="00AD3C71"/>
    <w:rsid w:val="00B605F7"/>
    <w:rsid w:val="00B7733F"/>
    <w:rsid w:val="00BA1DB9"/>
    <w:rsid w:val="00C1474B"/>
    <w:rsid w:val="00C94DC6"/>
    <w:rsid w:val="00C97865"/>
    <w:rsid w:val="00CE103C"/>
    <w:rsid w:val="00CE43FF"/>
    <w:rsid w:val="00D059F1"/>
    <w:rsid w:val="00D16337"/>
    <w:rsid w:val="00D17005"/>
    <w:rsid w:val="00D83447"/>
    <w:rsid w:val="00E14A70"/>
    <w:rsid w:val="00E56EFA"/>
    <w:rsid w:val="00E735E2"/>
    <w:rsid w:val="00F207F0"/>
    <w:rsid w:val="00F40303"/>
    <w:rsid w:val="00FB7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688"/>
  <w15:chartTrackingRefBased/>
  <w15:docId w15:val="{D01164AB-4921-48AD-8481-26BB0260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403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ydp6a9acdf3yiv1733104007xxxmsolistparagraph">
    <w:name w:val="x_ydp6a9acdf3yiv1733104007xxxmsolistparagraph"/>
    <w:basedOn w:val="Normal"/>
    <w:rsid w:val="00046B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C2AFB"/>
    <w:pPr>
      <w:ind w:left="720"/>
      <w:contextualSpacing/>
    </w:pPr>
  </w:style>
  <w:style w:type="character" w:customStyle="1" w:styleId="Titre1Car">
    <w:name w:val="Titre 1 Car"/>
    <w:basedOn w:val="Policepardfaut"/>
    <w:link w:val="Titre1"/>
    <w:uiPriority w:val="9"/>
    <w:rsid w:val="00F403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39874">
      <w:bodyDiv w:val="1"/>
      <w:marLeft w:val="0"/>
      <w:marRight w:val="0"/>
      <w:marTop w:val="0"/>
      <w:marBottom w:val="0"/>
      <w:divBdr>
        <w:top w:val="none" w:sz="0" w:space="0" w:color="auto"/>
        <w:left w:val="none" w:sz="0" w:space="0" w:color="auto"/>
        <w:bottom w:val="none" w:sz="0" w:space="0" w:color="auto"/>
        <w:right w:val="none" w:sz="0" w:space="0" w:color="auto"/>
      </w:divBdr>
    </w:div>
    <w:div w:id="1343122620">
      <w:bodyDiv w:val="1"/>
      <w:marLeft w:val="0"/>
      <w:marRight w:val="0"/>
      <w:marTop w:val="0"/>
      <w:marBottom w:val="0"/>
      <w:divBdr>
        <w:top w:val="none" w:sz="0" w:space="0" w:color="auto"/>
        <w:left w:val="none" w:sz="0" w:space="0" w:color="auto"/>
        <w:bottom w:val="none" w:sz="0" w:space="0" w:color="auto"/>
        <w:right w:val="none" w:sz="0" w:space="0" w:color="auto"/>
      </w:divBdr>
      <w:divsChild>
        <w:div w:id="76102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105444">
              <w:marLeft w:val="0"/>
              <w:marRight w:val="0"/>
              <w:marTop w:val="0"/>
              <w:marBottom w:val="0"/>
              <w:divBdr>
                <w:top w:val="none" w:sz="0" w:space="0" w:color="auto"/>
                <w:left w:val="none" w:sz="0" w:space="0" w:color="auto"/>
                <w:bottom w:val="none" w:sz="0" w:space="0" w:color="auto"/>
                <w:right w:val="none" w:sz="0" w:space="0" w:color="auto"/>
              </w:divBdr>
              <w:divsChild>
                <w:div w:id="1192568406">
                  <w:marLeft w:val="0"/>
                  <w:marRight w:val="0"/>
                  <w:marTop w:val="0"/>
                  <w:marBottom w:val="0"/>
                  <w:divBdr>
                    <w:top w:val="none" w:sz="0" w:space="0" w:color="auto"/>
                    <w:left w:val="none" w:sz="0" w:space="0" w:color="auto"/>
                    <w:bottom w:val="none" w:sz="0" w:space="0" w:color="auto"/>
                    <w:right w:val="none" w:sz="0" w:space="0" w:color="auto"/>
                  </w:divBdr>
                  <w:divsChild>
                    <w:div w:id="1672875421">
                      <w:marLeft w:val="0"/>
                      <w:marRight w:val="0"/>
                      <w:marTop w:val="0"/>
                      <w:marBottom w:val="0"/>
                      <w:divBdr>
                        <w:top w:val="none" w:sz="0" w:space="0" w:color="auto"/>
                        <w:left w:val="none" w:sz="0" w:space="0" w:color="auto"/>
                        <w:bottom w:val="none" w:sz="0" w:space="0" w:color="auto"/>
                        <w:right w:val="none" w:sz="0" w:space="0" w:color="auto"/>
                      </w:divBdr>
                      <w:divsChild>
                        <w:div w:id="426656278">
                          <w:marLeft w:val="0"/>
                          <w:marRight w:val="0"/>
                          <w:marTop w:val="0"/>
                          <w:marBottom w:val="0"/>
                          <w:divBdr>
                            <w:top w:val="none" w:sz="0" w:space="0" w:color="auto"/>
                            <w:left w:val="none" w:sz="0" w:space="0" w:color="auto"/>
                            <w:bottom w:val="none" w:sz="0" w:space="0" w:color="auto"/>
                            <w:right w:val="none" w:sz="0" w:space="0" w:color="auto"/>
                          </w:divBdr>
                          <w:divsChild>
                            <w:div w:id="1756971907">
                              <w:marLeft w:val="0"/>
                              <w:marRight w:val="0"/>
                              <w:marTop w:val="0"/>
                              <w:marBottom w:val="0"/>
                              <w:divBdr>
                                <w:top w:val="none" w:sz="0" w:space="0" w:color="auto"/>
                                <w:left w:val="none" w:sz="0" w:space="0" w:color="auto"/>
                                <w:bottom w:val="none" w:sz="0" w:space="0" w:color="auto"/>
                                <w:right w:val="none" w:sz="0" w:space="0" w:color="auto"/>
                              </w:divBdr>
                              <w:divsChild>
                                <w:div w:id="44088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17006">
                                      <w:marLeft w:val="0"/>
                                      <w:marRight w:val="0"/>
                                      <w:marTop w:val="0"/>
                                      <w:marBottom w:val="0"/>
                                      <w:divBdr>
                                        <w:top w:val="none" w:sz="0" w:space="0" w:color="auto"/>
                                        <w:left w:val="none" w:sz="0" w:space="0" w:color="auto"/>
                                        <w:bottom w:val="none" w:sz="0" w:space="0" w:color="auto"/>
                                        <w:right w:val="none" w:sz="0" w:space="0" w:color="auto"/>
                                      </w:divBdr>
                                      <w:divsChild>
                                        <w:div w:id="1486823183">
                                          <w:marLeft w:val="0"/>
                                          <w:marRight w:val="0"/>
                                          <w:marTop w:val="0"/>
                                          <w:marBottom w:val="0"/>
                                          <w:divBdr>
                                            <w:top w:val="none" w:sz="0" w:space="0" w:color="auto"/>
                                            <w:left w:val="none" w:sz="0" w:space="0" w:color="auto"/>
                                            <w:bottom w:val="none" w:sz="0" w:space="0" w:color="auto"/>
                                            <w:right w:val="none" w:sz="0" w:space="0" w:color="auto"/>
                                          </w:divBdr>
                                          <w:divsChild>
                                            <w:div w:id="1247573473">
                                              <w:marLeft w:val="0"/>
                                              <w:marRight w:val="0"/>
                                              <w:marTop w:val="0"/>
                                              <w:marBottom w:val="0"/>
                                              <w:divBdr>
                                                <w:top w:val="none" w:sz="0" w:space="0" w:color="auto"/>
                                                <w:left w:val="none" w:sz="0" w:space="0" w:color="auto"/>
                                                <w:bottom w:val="none" w:sz="0" w:space="0" w:color="auto"/>
                                                <w:right w:val="none" w:sz="0" w:space="0" w:color="auto"/>
                                              </w:divBdr>
                                              <w:divsChild>
                                                <w:div w:id="251359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3902">
                                                      <w:marLeft w:val="0"/>
                                                      <w:marRight w:val="0"/>
                                                      <w:marTop w:val="0"/>
                                                      <w:marBottom w:val="0"/>
                                                      <w:divBdr>
                                                        <w:top w:val="none" w:sz="0" w:space="0" w:color="auto"/>
                                                        <w:left w:val="none" w:sz="0" w:space="0" w:color="auto"/>
                                                        <w:bottom w:val="none" w:sz="0" w:space="0" w:color="auto"/>
                                                        <w:right w:val="none" w:sz="0" w:space="0" w:color="auto"/>
                                                      </w:divBdr>
                                                      <w:divsChild>
                                                        <w:div w:id="18143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9612-06F4-4DD9-B30E-4B3FF64E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1685</Words>
  <Characters>9268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Akdouche</dc:creator>
  <cp:keywords/>
  <dc:description/>
  <cp:lastModifiedBy>jaures.direction</cp:lastModifiedBy>
  <cp:revision>3</cp:revision>
  <dcterms:created xsi:type="dcterms:W3CDTF">2021-06-29T08:24:00Z</dcterms:created>
  <dcterms:modified xsi:type="dcterms:W3CDTF">2021-06-29T09:10:00Z</dcterms:modified>
</cp:coreProperties>
</file>